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7A6C" w14:textId="29A63AD4" w:rsidR="00EA1B68" w:rsidRPr="00EA1B68" w:rsidRDefault="00EA1B68" w:rsidP="00EA1B68">
      <w:pPr>
        <w:spacing w:after="0" w:line="360" w:lineRule="auto"/>
        <w:ind w:left="6372" w:firstLine="149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A1B68">
        <w:rPr>
          <w:rFonts w:ascii="Arial" w:eastAsia="Times New Roman" w:hAnsi="Arial" w:cs="Arial"/>
          <w:noProof/>
          <w:kern w:val="0"/>
          <w:sz w:val="20"/>
          <w:szCs w:val="20"/>
          <w:lang w:eastAsia="pl-PL"/>
          <w14:ligatures w14:val="none"/>
        </w:rPr>
        <w:drawing>
          <wp:anchor distT="0" distB="0" distL="0" distR="0" simplePos="0" relativeHeight="251659264" behindDoc="0" locked="0" layoutInCell="1" allowOverlap="1" wp14:anchorId="1CAE2552" wp14:editId="31064ABD">
            <wp:simplePos x="0" y="0"/>
            <wp:positionH relativeFrom="page">
              <wp:posOffset>685800</wp:posOffset>
            </wp:positionH>
            <wp:positionV relativeFrom="paragraph">
              <wp:posOffset>170180</wp:posOffset>
            </wp:positionV>
            <wp:extent cx="1273175" cy="590550"/>
            <wp:effectExtent l="0" t="0" r="3175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B6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2772778" wp14:editId="3E867A4A">
            <wp:simplePos x="0" y="0"/>
            <wp:positionH relativeFrom="column">
              <wp:posOffset>4848225</wp:posOffset>
            </wp:positionH>
            <wp:positionV relativeFrom="paragraph">
              <wp:posOffset>240728</wp:posOffset>
            </wp:positionV>
            <wp:extent cx="694795" cy="419100"/>
            <wp:effectExtent l="0" t="0" r="0" b="0"/>
            <wp:wrapNone/>
            <wp:docPr id="15116149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9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1B6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Załącznik nr 3 do Zasad</w:t>
      </w:r>
    </w:p>
    <w:p w14:paraId="651A252B" w14:textId="4A3CC284" w:rsidR="00EA1B68" w:rsidRDefault="00EA1B68" w:rsidP="00EA1B68">
      <w:pPr>
        <w:spacing w:before="1" w:after="200" w:line="276" w:lineRule="auto"/>
        <w:rPr>
          <w:rFonts w:ascii="Arial" w:eastAsia="Georgia" w:hAnsi="Arial" w:cs="Arial"/>
          <w:bCs/>
          <w:kern w:val="0"/>
          <w:lang w:eastAsia="pl-PL" w:bidi="pl-PL"/>
          <w14:ligatures w14:val="none"/>
        </w:rPr>
      </w:pPr>
    </w:p>
    <w:p w14:paraId="1C311D78" w14:textId="77777777" w:rsidR="00EA1B68" w:rsidRDefault="00EA1B68" w:rsidP="00EA1B68">
      <w:pPr>
        <w:spacing w:before="1" w:after="200" w:line="276" w:lineRule="auto"/>
        <w:rPr>
          <w:rFonts w:ascii="Arial" w:eastAsia="Georgia" w:hAnsi="Arial" w:cs="Arial"/>
          <w:bCs/>
          <w:kern w:val="0"/>
          <w:lang w:eastAsia="pl-PL" w:bidi="pl-PL"/>
          <w14:ligatures w14:val="none"/>
        </w:rPr>
      </w:pPr>
    </w:p>
    <w:p w14:paraId="46ADAAC9" w14:textId="3710D7BC" w:rsidR="00EA1B68" w:rsidRPr="00EA1B68" w:rsidRDefault="00EA1B68" w:rsidP="00EA1B68">
      <w:pPr>
        <w:spacing w:before="1" w:after="200" w:line="276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EA1B68">
        <w:rPr>
          <w:rFonts w:ascii="Arial" w:eastAsia="Times New Roman" w:hAnsi="Arial" w:cs="Arial"/>
          <w:b/>
          <w:kern w:val="0"/>
          <w:lang w:eastAsia="pl-PL"/>
          <w14:ligatures w14:val="none"/>
        </w:rPr>
        <w:t>KARTA OCENY MERYTORYCZNEJ</w:t>
      </w:r>
    </w:p>
    <w:p w14:paraId="0F7DB40B" w14:textId="77777777" w:rsidR="00EA1B68" w:rsidRPr="00EA1B68" w:rsidRDefault="00EA1B68" w:rsidP="00EA1B68">
      <w:pPr>
        <w:spacing w:after="200" w:line="276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EA1B6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WNIOSKU O DOFINANSOWANIE KSZTAŁCENIA USTAWICZNEGO PRACOWNIKOW I PRACODAWCY W RAMACH KRAJOWEGO FUNDUSZU SZKOLENIOWEGO</w:t>
      </w:r>
    </w:p>
    <w:p w14:paraId="6470C75C" w14:textId="77777777" w:rsidR="00EA1B68" w:rsidRPr="00EA1B68" w:rsidRDefault="00EA1B68" w:rsidP="00EA1B68">
      <w:pPr>
        <w:spacing w:after="200" w:line="276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59D0B8F" w14:textId="77777777" w:rsidR="00EA1B68" w:rsidRPr="00EA1B68" w:rsidRDefault="00EA1B68" w:rsidP="00EA1B68">
      <w:pPr>
        <w:spacing w:after="200" w:line="240" w:lineRule="auto"/>
        <w:ind w:left="2940" w:hanging="2940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A1B68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Nazwa i adres pracodawcy: </w:t>
      </w:r>
      <w:r w:rsidRPr="00EA1B6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…………………………………………………………….</w:t>
      </w:r>
      <w:r w:rsidRPr="00EA1B6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A1B6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A1B6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A1B6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A1B6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  <w:t xml:space="preserve">   </w:t>
      </w:r>
      <w:r w:rsidRPr="00EA1B6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A1B6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  <w:t xml:space="preserve"> </w:t>
      </w:r>
      <w:r w:rsidRPr="00EA1B6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A1B6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  <w:t xml:space="preserve">  ……………………………………………………............</w:t>
      </w:r>
      <w:r w:rsidRPr="00EA1B6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A1B6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A1B6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A1B6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A1B6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  <w:t xml:space="preserve">   </w:t>
      </w:r>
      <w:r w:rsidRPr="00EA1B6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A1B6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A1B6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A1B6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  <w:t xml:space="preserve">  ……………………………………………………...........</w:t>
      </w:r>
    </w:p>
    <w:tbl>
      <w:tblPr>
        <w:tblStyle w:val="TableNormal"/>
        <w:tblpPr w:leftFromText="141" w:rightFromText="141" w:vertAnchor="text" w:horzAnchor="margin" w:tblpXSpec="center" w:tblpY="381"/>
        <w:tblW w:w="105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965"/>
        <w:gridCol w:w="2250"/>
        <w:gridCol w:w="1484"/>
      </w:tblGrid>
      <w:tr w:rsidR="00EA1B68" w:rsidRPr="00EA1B68" w14:paraId="333D3942" w14:textId="77777777" w:rsidTr="00DD2609">
        <w:trPr>
          <w:trHeight w:val="6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04D13F73" w14:textId="77777777" w:rsidR="00EA1B68" w:rsidRPr="00EA1B68" w:rsidRDefault="00EA1B68" w:rsidP="00EA1B68">
            <w:pPr>
              <w:spacing w:before="5"/>
              <w:jc w:val="center"/>
              <w:rPr>
                <w:rFonts w:ascii="Arial" w:eastAsia="Georgia" w:hAnsi="Arial" w:cs="Arial"/>
                <w:b/>
                <w:lang w:bidi="pl-PL"/>
              </w:rPr>
            </w:pPr>
          </w:p>
          <w:p w14:paraId="6A7BD1BA" w14:textId="77777777" w:rsidR="00EA1B68" w:rsidRPr="00EA1B68" w:rsidRDefault="00EA1B68" w:rsidP="00EA1B68">
            <w:pPr>
              <w:ind w:left="59"/>
              <w:jc w:val="center"/>
              <w:rPr>
                <w:rFonts w:ascii="Arial" w:eastAsia="Georgia" w:hAnsi="Arial" w:cs="Arial"/>
                <w:b/>
                <w:lang w:bidi="pl-PL"/>
              </w:rPr>
            </w:pPr>
            <w:r w:rsidRPr="00EA1B68">
              <w:rPr>
                <w:rFonts w:ascii="Arial" w:eastAsia="Georgia" w:hAnsi="Arial" w:cs="Arial"/>
                <w:b/>
                <w:lang w:bidi="pl-PL"/>
              </w:rPr>
              <w:t>Lp.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2B29BA31" w14:textId="77777777" w:rsidR="00EA1B68" w:rsidRPr="00EA1B68" w:rsidRDefault="00EA1B68" w:rsidP="00EA1B68">
            <w:pPr>
              <w:spacing w:before="5"/>
              <w:jc w:val="center"/>
              <w:rPr>
                <w:rFonts w:ascii="Arial" w:eastAsia="Georgia" w:hAnsi="Arial" w:cs="Arial"/>
                <w:b/>
                <w:lang w:bidi="pl-PL"/>
              </w:rPr>
            </w:pPr>
          </w:p>
          <w:p w14:paraId="7AD8B9AC" w14:textId="77777777" w:rsidR="00EA1B68" w:rsidRPr="00EA1B68" w:rsidRDefault="00EA1B68" w:rsidP="00EA1B68">
            <w:pPr>
              <w:ind w:left="60"/>
              <w:jc w:val="center"/>
              <w:rPr>
                <w:rFonts w:ascii="Arial" w:eastAsia="Georgia" w:hAnsi="Arial" w:cs="Arial"/>
                <w:b/>
                <w:lang w:bidi="pl-PL"/>
              </w:rPr>
            </w:pPr>
            <w:r w:rsidRPr="00EA1B68">
              <w:rPr>
                <w:rFonts w:ascii="Arial" w:eastAsia="Georgia" w:hAnsi="Arial" w:cs="Arial"/>
                <w:b/>
                <w:lang w:bidi="pl-PL"/>
              </w:rPr>
              <w:t>Nazwa kryterium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6757ED73" w14:textId="77777777" w:rsidR="00EA1B68" w:rsidRPr="00EA1B68" w:rsidRDefault="00EA1B68" w:rsidP="00EA1B68">
            <w:pPr>
              <w:spacing w:before="92"/>
              <w:ind w:left="56"/>
              <w:jc w:val="center"/>
              <w:rPr>
                <w:rFonts w:ascii="Arial" w:eastAsia="Georgia" w:hAnsi="Arial" w:cs="Arial"/>
                <w:b/>
                <w:lang w:bidi="pl-PL"/>
              </w:rPr>
            </w:pPr>
            <w:r w:rsidRPr="00EA1B68">
              <w:rPr>
                <w:rFonts w:ascii="Arial" w:eastAsia="Georgia" w:hAnsi="Arial" w:cs="Arial"/>
                <w:b/>
                <w:lang w:bidi="pl-PL"/>
              </w:rPr>
              <w:t>Liczba przyznanych punktów</w:t>
            </w:r>
          </w:p>
        </w:tc>
      </w:tr>
      <w:tr w:rsidR="00EA1B68" w:rsidRPr="00EA1B68" w14:paraId="48458B9C" w14:textId="77777777" w:rsidTr="00DD2609">
        <w:trPr>
          <w:trHeight w:val="26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62B5" w14:textId="77777777" w:rsidR="00EA1B68" w:rsidRPr="00EA1B68" w:rsidRDefault="00EA1B68" w:rsidP="00EA1B68">
            <w:pPr>
              <w:spacing w:before="10"/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</w:p>
          <w:p w14:paraId="45398967" w14:textId="77777777" w:rsidR="00EA1B68" w:rsidRPr="00EA1B68" w:rsidRDefault="00EA1B68" w:rsidP="00EA1B68">
            <w:pPr>
              <w:ind w:left="243" w:right="239"/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w w:val="115"/>
                <w:sz w:val="20"/>
                <w:szCs w:val="20"/>
                <w:lang w:bidi="pl-PL"/>
              </w:rPr>
              <w:t>1.</w:t>
            </w:r>
          </w:p>
        </w:tc>
        <w:tc>
          <w:tcPr>
            <w:tcW w:w="5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9117B" w14:textId="77777777" w:rsidR="00EA1B68" w:rsidRPr="00EA1B68" w:rsidRDefault="00EA1B68" w:rsidP="00EA1B68">
            <w:pPr>
              <w:spacing w:before="8" w:line="236" w:lineRule="exact"/>
              <w:ind w:left="60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w w:val="110"/>
                <w:sz w:val="20"/>
                <w:szCs w:val="20"/>
                <w:lang w:bidi="pl-PL"/>
              </w:rPr>
              <w:t>Zgodność kompetencji nabywanych przez uczestników kształcenia ustawicznego z potrzebami lokalnego lub regionalnego rynku pracy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06617" w14:textId="77777777" w:rsidR="00EA1B68" w:rsidRPr="00EA1B68" w:rsidRDefault="00EA1B68" w:rsidP="00EA1B68">
            <w:pPr>
              <w:spacing w:before="18" w:line="226" w:lineRule="exact"/>
              <w:ind w:left="108" w:right="102"/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w w:val="105"/>
                <w:sz w:val="20"/>
                <w:szCs w:val="20"/>
                <w:lang w:bidi="pl-PL"/>
              </w:rPr>
              <w:t>zgodne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941FE" w14:textId="77777777" w:rsidR="00EA1B68" w:rsidRPr="00EA1B68" w:rsidRDefault="00EA1B68" w:rsidP="00EA1B68">
            <w:pPr>
              <w:spacing w:before="18" w:line="226" w:lineRule="exact"/>
              <w:ind w:right="632"/>
              <w:jc w:val="right"/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b/>
                <w:w w:val="95"/>
                <w:sz w:val="20"/>
                <w:szCs w:val="20"/>
                <w:lang w:bidi="pl-PL"/>
              </w:rPr>
              <w:t>10</w:t>
            </w:r>
          </w:p>
        </w:tc>
      </w:tr>
      <w:tr w:rsidR="00EA1B68" w:rsidRPr="00EA1B68" w14:paraId="7FA1053C" w14:textId="77777777" w:rsidTr="00DD2609">
        <w:trPr>
          <w:trHeight w:val="44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9AD73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FDD16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15356" w14:textId="77777777" w:rsidR="00EA1B68" w:rsidRPr="00EA1B68" w:rsidRDefault="00EA1B68" w:rsidP="00EA1B68">
            <w:pPr>
              <w:spacing w:before="112"/>
              <w:ind w:left="105" w:right="102"/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w w:val="105"/>
                <w:sz w:val="20"/>
                <w:szCs w:val="20"/>
                <w:lang w:bidi="pl-PL"/>
              </w:rPr>
              <w:t>niezgodne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6C283" w14:textId="77777777" w:rsidR="00EA1B68" w:rsidRPr="00EA1B68" w:rsidRDefault="00EA1B68" w:rsidP="00EA1B68">
            <w:pPr>
              <w:spacing w:before="112"/>
              <w:ind w:right="703"/>
              <w:jc w:val="right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sz w:val="20"/>
                <w:szCs w:val="20"/>
                <w:lang w:bidi="pl-PL"/>
              </w:rPr>
              <w:t>0</w:t>
            </w:r>
          </w:p>
        </w:tc>
      </w:tr>
      <w:tr w:rsidR="00EA1B68" w:rsidRPr="00EA1B68" w14:paraId="06E2B0B3" w14:textId="77777777" w:rsidTr="00DD2609">
        <w:trPr>
          <w:trHeight w:val="53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D358" w14:textId="77777777" w:rsidR="00EA1B68" w:rsidRPr="00EA1B68" w:rsidRDefault="00EA1B68" w:rsidP="00EA1B68">
            <w:pPr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</w:p>
          <w:p w14:paraId="0782BD40" w14:textId="77777777" w:rsidR="00EA1B68" w:rsidRPr="00EA1B68" w:rsidRDefault="00EA1B68" w:rsidP="00EA1B68">
            <w:pPr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</w:p>
          <w:p w14:paraId="3DA2F167" w14:textId="77777777" w:rsidR="00EA1B68" w:rsidRPr="00EA1B68" w:rsidRDefault="00EA1B68" w:rsidP="00EA1B68">
            <w:pPr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</w:p>
          <w:p w14:paraId="2F13DC41" w14:textId="77777777" w:rsidR="00EA1B68" w:rsidRPr="00EA1B68" w:rsidRDefault="00EA1B68" w:rsidP="00EA1B68">
            <w:pPr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</w:p>
          <w:p w14:paraId="27F5694E" w14:textId="77777777" w:rsidR="00EA1B68" w:rsidRPr="00EA1B68" w:rsidRDefault="00EA1B68" w:rsidP="00EA1B68">
            <w:pPr>
              <w:ind w:left="243" w:right="239"/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w w:val="115"/>
                <w:sz w:val="20"/>
                <w:szCs w:val="20"/>
                <w:lang w:bidi="pl-PL"/>
              </w:rPr>
              <w:t>2.</w:t>
            </w:r>
          </w:p>
        </w:tc>
        <w:tc>
          <w:tcPr>
            <w:tcW w:w="5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597F3" w14:textId="77777777" w:rsidR="00EA1B68" w:rsidRPr="00EA1B68" w:rsidRDefault="00EA1B68" w:rsidP="00EA1B68">
            <w:pPr>
              <w:spacing w:before="75" w:line="244" w:lineRule="auto"/>
              <w:ind w:left="60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w w:val="110"/>
                <w:sz w:val="20"/>
                <w:szCs w:val="20"/>
                <w:lang w:bidi="pl-PL"/>
              </w:rPr>
              <w:t xml:space="preserve">Koszty usługi kształcenia ustawicznego wskazanej do sfinansowania ze środków KFS w porównaniu z kosztami podobnych usług dostępnych na rynku (w sytuacji kiedy na rynku nie występują inne porównywalne oferty kształcenia, przez co niemożliwe będzie ustalenie średniej ceny rynkowej, dotyczącej kształcenia w danym zakresie, przedstawione we wniosku koszty Urząd uzna za porównywalne ze średnią ceną </w:t>
            </w:r>
            <w:r w:rsidRPr="00EA1B68">
              <w:rPr>
                <w:rFonts w:ascii="Arial" w:eastAsia="Georgia" w:hAnsi="Arial" w:cs="Arial"/>
                <w:w w:val="105"/>
                <w:sz w:val="20"/>
                <w:szCs w:val="20"/>
                <w:lang w:bidi="pl-PL"/>
              </w:rPr>
              <w:t>rynkową)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30B1B" w14:textId="77777777" w:rsidR="00EA1B68" w:rsidRPr="00EA1B68" w:rsidRDefault="00EA1B68" w:rsidP="00EA1B68">
            <w:pPr>
              <w:spacing w:before="39" w:line="247" w:lineRule="auto"/>
              <w:ind w:left="288" w:hanging="219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w w:val="105"/>
                <w:sz w:val="20"/>
                <w:szCs w:val="20"/>
                <w:lang w:bidi="pl-PL"/>
              </w:rPr>
              <w:t>niższe (poniżej 80% ceny rynkowej)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E161A" w14:textId="77777777" w:rsidR="00EA1B68" w:rsidRPr="00EA1B68" w:rsidRDefault="00EA1B68" w:rsidP="00EA1B68">
            <w:pPr>
              <w:spacing w:before="157"/>
              <w:ind w:right="632"/>
              <w:jc w:val="right"/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b/>
                <w:w w:val="120"/>
                <w:sz w:val="20"/>
                <w:szCs w:val="20"/>
                <w:lang w:bidi="pl-PL"/>
              </w:rPr>
              <w:t>10</w:t>
            </w:r>
          </w:p>
        </w:tc>
      </w:tr>
      <w:tr w:rsidR="00EA1B68" w:rsidRPr="00EA1B68" w14:paraId="7629C062" w14:textId="77777777" w:rsidTr="00DD2609">
        <w:trPr>
          <w:trHeight w:val="117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180EB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B928E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253F6" w14:textId="77777777" w:rsidR="00EA1B68" w:rsidRPr="00EA1B68" w:rsidRDefault="00EA1B68" w:rsidP="00EA1B68">
            <w:pPr>
              <w:spacing w:before="3" w:line="247" w:lineRule="auto"/>
              <w:ind w:left="110" w:right="102"/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w w:val="105"/>
                <w:sz w:val="20"/>
                <w:szCs w:val="20"/>
                <w:lang w:bidi="pl-PL"/>
              </w:rPr>
              <w:t>porównywalne ( do 20% poniżej lub powyżej ceny rynkowej)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E04E" w14:textId="77777777" w:rsidR="00EA1B68" w:rsidRPr="00EA1B68" w:rsidRDefault="00EA1B68" w:rsidP="00EA1B68">
            <w:pPr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</w:p>
          <w:p w14:paraId="6DC8E54D" w14:textId="77777777" w:rsidR="00EA1B68" w:rsidRPr="00EA1B68" w:rsidRDefault="00EA1B68" w:rsidP="00EA1B68">
            <w:pPr>
              <w:spacing w:before="8"/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</w:p>
          <w:p w14:paraId="4F11BA6D" w14:textId="77777777" w:rsidR="00EA1B68" w:rsidRPr="00EA1B68" w:rsidRDefault="00EA1B68" w:rsidP="00EA1B68">
            <w:pPr>
              <w:ind w:right="644"/>
              <w:jc w:val="right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w w:val="115"/>
                <w:sz w:val="20"/>
                <w:szCs w:val="20"/>
                <w:lang w:bidi="pl-PL"/>
              </w:rPr>
              <w:t>5</w:t>
            </w:r>
          </w:p>
        </w:tc>
      </w:tr>
      <w:tr w:rsidR="00EA1B68" w:rsidRPr="00EA1B68" w14:paraId="60A060BE" w14:textId="77777777" w:rsidTr="00DD2609">
        <w:trPr>
          <w:trHeight w:val="42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6792C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35357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11FF3" w14:textId="77777777" w:rsidR="00EA1B68" w:rsidRPr="00EA1B68" w:rsidRDefault="00EA1B68" w:rsidP="00EA1B68">
            <w:pPr>
              <w:spacing w:before="99"/>
              <w:ind w:left="106" w:right="102"/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w w:val="110"/>
                <w:sz w:val="20"/>
                <w:szCs w:val="20"/>
                <w:lang w:bidi="pl-PL"/>
              </w:rPr>
              <w:t>wyższe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3841E" w14:textId="77777777" w:rsidR="00EA1B68" w:rsidRPr="00EA1B68" w:rsidRDefault="00EA1B68" w:rsidP="00EA1B68">
            <w:pPr>
              <w:spacing w:before="99"/>
              <w:ind w:right="703"/>
              <w:jc w:val="right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sz w:val="20"/>
                <w:szCs w:val="20"/>
                <w:lang w:bidi="pl-PL"/>
              </w:rPr>
              <w:t>0</w:t>
            </w:r>
          </w:p>
        </w:tc>
      </w:tr>
      <w:tr w:rsidR="00EA1B68" w:rsidRPr="00EA1B68" w14:paraId="0C14FC09" w14:textId="77777777" w:rsidTr="00DD2609">
        <w:trPr>
          <w:trHeight w:val="140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3DF5" w14:textId="77777777" w:rsidR="00EA1B68" w:rsidRPr="00EA1B68" w:rsidRDefault="00EA1B68" w:rsidP="00EA1B68">
            <w:pPr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</w:p>
          <w:p w14:paraId="01D186D2" w14:textId="77777777" w:rsidR="00EA1B68" w:rsidRPr="00EA1B68" w:rsidRDefault="00EA1B68" w:rsidP="00EA1B68">
            <w:pPr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</w:p>
          <w:p w14:paraId="5E2DDD36" w14:textId="77777777" w:rsidR="00EA1B68" w:rsidRPr="00EA1B68" w:rsidRDefault="00EA1B68" w:rsidP="00EA1B68">
            <w:pPr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</w:p>
          <w:p w14:paraId="208C3FEE" w14:textId="77777777" w:rsidR="00EA1B68" w:rsidRPr="00EA1B68" w:rsidRDefault="00EA1B68" w:rsidP="00EA1B68">
            <w:pPr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</w:p>
          <w:p w14:paraId="3F7D59BD" w14:textId="77777777" w:rsidR="00EA1B68" w:rsidRPr="00EA1B68" w:rsidRDefault="00EA1B68" w:rsidP="00EA1B68">
            <w:pPr>
              <w:spacing w:before="6"/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</w:p>
          <w:p w14:paraId="46E87E0D" w14:textId="77777777" w:rsidR="00EA1B68" w:rsidRPr="00EA1B68" w:rsidRDefault="00EA1B68" w:rsidP="00EA1B68">
            <w:pPr>
              <w:spacing w:before="1"/>
              <w:ind w:left="243" w:right="239"/>
              <w:jc w:val="center"/>
              <w:rPr>
                <w:rFonts w:ascii="Arial" w:eastAsia="Georgia" w:hAnsi="Arial" w:cs="Arial"/>
                <w:w w:val="110"/>
                <w:sz w:val="20"/>
                <w:szCs w:val="20"/>
                <w:lang w:bidi="pl-PL"/>
              </w:rPr>
            </w:pPr>
          </w:p>
          <w:p w14:paraId="6038A31F" w14:textId="77777777" w:rsidR="00EA1B68" w:rsidRPr="00EA1B68" w:rsidRDefault="00EA1B68" w:rsidP="00EA1B68">
            <w:pPr>
              <w:spacing w:before="1"/>
              <w:ind w:left="243" w:right="239"/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w w:val="110"/>
                <w:sz w:val="20"/>
                <w:szCs w:val="20"/>
                <w:lang w:bidi="pl-PL"/>
              </w:rPr>
              <w:t>3.</w:t>
            </w:r>
          </w:p>
        </w:tc>
        <w:tc>
          <w:tcPr>
            <w:tcW w:w="5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B366" w14:textId="77777777" w:rsidR="00EA1B68" w:rsidRPr="00EA1B68" w:rsidRDefault="00EA1B68" w:rsidP="00EA1B68">
            <w:pPr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</w:p>
          <w:p w14:paraId="02AD59C7" w14:textId="77777777" w:rsidR="00EA1B68" w:rsidRPr="00EA1B68" w:rsidRDefault="00EA1B68" w:rsidP="00EA1B68">
            <w:pPr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</w:p>
          <w:p w14:paraId="4F59D560" w14:textId="77777777" w:rsidR="00EA1B68" w:rsidRPr="00EA1B68" w:rsidRDefault="00EA1B68" w:rsidP="00EA1B68">
            <w:pPr>
              <w:spacing w:before="1"/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</w:p>
          <w:p w14:paraId="445B928D" w14:textId="77777777" w:rsidR="00EA1B68" w:rsidRPr="00EA1B68" w:rsidRDefault="00EA1B68" w:rsidP="00EA1B68">
            <w:pPr>
              <w:spacing w:line="247" w:lineRule="auto"/>
              <w:ind w:left="60"/>
              <w:rPr>
                <w:rFonts w:ascii="Arial" w:eastAsia="Georgia" w:hAnsi="Arial" w:cs="Arial"/>
                <w:w w:val="110"/>
                <w:sz w:val="20"/>
                <w:szCs w:val="20"/>
                <w:lang w:bidi="pl-PL"/>
              </w:rPr>
            </w:pPr>
          </w:p>
          <w:p w14:paraId="0812116E" w14:textId="77777777" w:rsidR="00EA1B68" w:rsidRPr="00EA1B68" w:rsidRDefault="00EA1B68" w:rsidP="00EA1B68">
            <w:pPr>
              <w:spacing w:line="247" w:lineRule="auto"/>
              <w:ind w:left="60"/>
              <w:rPr>
                <w:rFonts w:ascii="Arial" w:eastAsia="Georgia" w:hAnsi="Arial" w:cs="Arial"/>
                <w:w w:val="110"/>
                <w:sz w:val="20"/>
                <w:szCs w:val="20"/>
                <w:lang w:bidi="pl-PL"/>
              </w:rPr>
            </w:pPr>
          </w:p>
          <w:p w14:paraId="38335325" w14:textId="77777777" w:rsidR="00EA1B68" w:rsidRPr="00EA1B68" w:rsidRDefault="00EA1B68" w:rsidP="00EA1B68">
            <w:pPr>
              <w:spacing w:line="247" w:lineRule="auto"/>
              <w:ind w:left="60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w w:val="110"/>
                <w:sz w:val="20"/>
                <w:szCs w:val="20"/>
                <w:lang w:bidi="pl-PL"/>
              </w:rPr>
              <w:t>Posiadanie przez realizatora usługi kształcenia ustawicznego certyfikatów jakości oferowanych usług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99666" w14:textId="77777777" w:rsidR="00EA1B68" w:rsidRPr="00EA1B68" w:rsidRDefault="00EA1B68" w:rsidP="00EA1B68">
            <w:pPr>
              <w:spacing w:before="3" w:line="244" w:lineRule="auto"/>
              <w:ind w:left="368" w:right="356" w:hanging="1"/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w w:val="110"/>
                <w:sz w:val="20"/>
                <w:szCs w:val="20"/>
                <w:lang w:bidi="pl-PL"/>
              </w:rPr>
              <w:t>wszyscy realizatorzy kształcenia ustawicznego posiadają</w:t>
            </w:r>
          </w:p>
          <w:p w14:paraId="1EDB865F" w14:textId="77777777" w:rsidR="00EA1B68" w:rsidRPr="00EA1B68" w:rsidRDefault="00EA1B68" w:rsidP="00EA1B68">
            <w:pPr>
              <w:spacing w:before="4" w:line="211" w:lineRule="exact"/>
              <w:ind w:left="106" w:right="102"/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w w:val="110"/>
                <w:sz w:val="20"/>
                <w:szCs w:val="20"/>
                <w:lang w:bidi="pl-PL"/>
              </w:rPr>
              <w:t>certyfikaty.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B0A4" w14:textId="77777777" w:rsidR="00EA1B68" w:rsidRPr="00EA1B68" w:rsidRDefault="00EA1B68" w:rsidP="00EA1B68">
            <w:pPr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</w:p>
          <w:p w14:paraId="3C8B8461" w14:textId="77777777" w:rsidR="00EA1B68" w:rsidRPr="00EA1B68" w:rsidRDefault="00EA1B68" w:rsidP="00EA1B68">
            <w:pPr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</w:p>
          <w:p w14:paraId="4F62604B" w14:textId="77777777" w:rsidR="00EA1B68" w:rsidRPr="00EA1B68" w:rsidRDefault="00EA1B68" w:rsidP="00EA1B68">
            <w:pPr>
              <w:ind w:right="632"/>
              <w:jc w:val="right"/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b/>
                <w:w w:val="110"/>
                <w:sz w:val="20"/>
                <w:szCs w:val="20"/>
                <w:lang w:bidi="pl-PL"/>
              </w:rPr>
              <w:t>10</w:t>
            </w:r>
          </w:p>
        </w:tc>
      </w:tr>
      <w:tr w:rsidR="00EA1B68" w:rsidRPr="00EA1B68" w14:paraId="04D2262C" w14:textId="77777777" w:rsidTr="00DD2609">
        <w:trPr>
          <w:trHeight w:val="171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59022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717EF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EC69" w14:textId="77777777" w:rsidR="00EA1B68" w:rsidRPr="00EA1B68" w:rsidRDefault="00EA1B68" w:rsidP="00EA1B68">
            <w:pPr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</w:p>
          <w:p w14:paraId="20136804" w14:textId="77777777" w:rsidR="00EA1B68" w:rsidRPr="00EA1B68" w:rsidRDefault="00EA1B68" w:rsidP="00EA1B68">
            <w:pPr>
              <w:spacing w:before="10"/>
              <w:jc w:val="center"/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</w:p>
          <w:p w14:paraId="238A3334" w14:textId="77777777" w:rsidR="00EA1B68" w:rsidRPr="00EA1B68" w:rsidRDefault="00EA1B68" w:rsidP="00EA1B68">
            <w:pPr>
              <w:spacing w:line="242" w:lineRule="auto"/>
              <w:ind w:left="94" w:right="79" w:firstLine="45"/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w w:val="110"/>
                <w:sz w:val="20"/>
                <w:szCs w:val="20"/>
                <w:lang w:bidi="pl-PL"/>
              </w:rPr>
              <w:t>część realizatorów posiada certyfikaty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B0BE4" w14:textId="77777777" w:rsidR="00EA1B68" w:rsidRPr="00EA1B68" w:rsidRDefault="00EA1B68" w:rsidP="00EA1B68">
            <w:pPr>
              <w:spacing w:before="4" w:line="244" w:lineRule="auto"/>
              <w:ind w:right="155" w:firstLine="4"/>
              <w:jc w:val="center"/>
              <w:rPr>
                <w:rFonts w:ascii="Arial" w:eastAsia="Georgia" w:hAnsi="Arial" w:cs="Arial"/>
                <w:sz w:val="16"/>
                <w:szCs w:val="16"/>
                <w:lang w:bidi="pl-PL"/>
              </w:rPr>
            </w:pPr>
            <w:r w:rsidRPr="00EA1B68">
              <w:rPr>
                <w:rFonts w:ascii="Arial" w:eastAsia="Georgia" w:hAnsi="Arial" w:cs="Arial"/>
                <w:w w:val="110"/>
                <w:sz w:val="16"/>
                <w:szCs w:val="16"/>
                <w:lang w:bidi="pl-PL"/>
              </w:rPr>
              <w:t xml:space="preserve">ilość pkt przyznawana </w:t>
            </w:r>
            <w:r w:rsidRPr="00EA1B68">
              <w:rPr>
                <w:rFonts w:ascii="Arial" w:eastAsia="Georgia" w:hAnsi="Arial" w:cs="Arial"/>
                <w:spacing w:val="-1"/>
                <w:w w:val="105"/>
                <w:sz w:val="16"/>
                <w:szCs w:val="16"/>
                <w:lang w:bidi="pl-PL"/>
              </w:rPr>
              <w:t xml:space="preserve">proporcjonalnie </w:t>
            </w:r>
            <w:r w:rsidRPr="00EA1B68">
              <w:rPr>
                <w:rFonts w:ascii="Arial" w:eastAsia="Georgia" w:hAnsi="Arial" w:cs="Arial"/>
                <w:w w:val="110"/>
                <w:sz w:val="16"/>
                <w:szCs w:val="16"/>
                <w:lang w:bidi="pl-PL"/>
              </w:rPr>
              <w:t>do ilości realizatorów kształcenia ustawicznego i posiadanych</w:t>
            </w:r>
          </w:p>
          <w:p w14:paraId="7963CD91" w14:textId="77777777" w:rsidR="00EA1B68" w:rsidRPr="00EA1B68" w:rsidRDefault="00EA1B68" w:rsidP="00EA1B68">
            <w:pPr>
              <w:spacing w:before="3" w:line="190" w:lineRule="exact"/>
              <w:ind w:left="270" w:right="250"/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w w:val="105"/>
                <w:sz w:val="16"/>
                <w:szCs w:val="16"/>
                <w:lang w:bidi="pl-PL"/>
              </w:rPr>
              <w:t>certyfikatów</w:t>
            </w:r>
          </w:p>
        </w:tc>
      </w:tr>
    </w:tbl>
    <w:p w14:paraId="0D0F0815" w14:textId="77777777" w:rsidR="00EA1B68" w:rsidRPr="00EA1B68" w:rsidRDefault="00EA1B68" w:rsidP="00EA1B68">
      <w:pPr>
        <w:spacing w:after="20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A1B6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A1B6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  <w:r w:rsidRPr="00EA1B6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  <w:t xml:space="preserve">   </w:t>
      </w:r>
      <w:r w:rsidRPr="00EA1B6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ab/>
      </w:r>
    </w:p>
    <w:p w14:paraId="14B5B38C" w14:textId="77777777" w:rsidR="00EA1B68" w:rsidRPr="00EA1B68" w:rsidRDefault="00EA1B68" w:rsidP="00EA1B68">
      <w:pPr>
        <w:spacing w:after="20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ectPr w:rsidR="00EA1B68" w:rsidRPr="00EA1B68" w:rsidSect="00EA1B68">
          <w:headerReference w:type="default" r:id="rId7"/>
          <w:footerReference w:type="default" r:id="rId8"/>
          <w:headerReference w:type="first" r:id="rId9"/>
          <w:pgSz w:w="11910" w:h="16840"/>
          <w:pgMar w:top="1417" w:right="1417" w:bottom="1417" w:left="1417" w:header="708" w:footer="0" w:gutter="0"/>
          <w:cols w:space="708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107"/>
        <w:gridCol w:w="2031"/>
        <w:gridCol w:w="1559"/>
      </w:tblGrid>
      <w:tr w:rsidR="00EA1B68" w:rsidRPr="00EA1B68" w14:paraId="1F3BF19E" w14:textId="77777777" w:rsidTr="00DD2609">
        <w:trPr>
          <w:trHeight w:val="18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B1E4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3BDC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646D" w14:textId="77777777" w:rsidR="00EA1B68" w:rsidRPr="00EA1B68" w:rsidRDefault="00EA1B68" w:rsidP="00EA1B68">
            <w:pPr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</w:p>
          <w:p w14:paraId="32908CF4" w14:textId="77777777" w:rsidR="00EA1B68" w:rsidRPr="00EA1B68" w:rsidRDefault="00EA1B68" w:rsidP="00EA1B68">
            <w:pPr>
              <w:spacing w:before="190" w:line="247" w:lineRule="auto"/>
              <w:ind w:left="253" w:firstLine="405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w w:val="110"/>
                <w:sz w:val="20"/>
                <w:szCs w:val="20"/>
                <w:lang w:bidi="pl-PL"/>
              </w:rPr>
              <w:t>żaden z realizatorów nie</w:t>
            </w:r>
          </w:p>
          <w:p w14:paraId="6E7C40EF" w14:textId="77777777" w:rsidR="00EA1B68" w:rsidRPr="00EA1B68" w:rsidRDefault="00EA1B68" w:rsidP="00EA1B68">
            <w:pPr>
              <w:spacing w:line="244" w:lineRule="auto"/>
              <w:ind w:left="428" w:firstLine="218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w w:val="110"/>
                <w:sz w:val="20"/>
                <w:szCs w:val="20"/>
                <w:lang w:bidi="pl-PL"/>
              </w:rPr>
              <w:t xml:space="preserve">posiada </w:t>
            </w:r>
            <w:r w:rsidRPr="00EA1B68">
              <w:rPr>
                <w:rFonts w:ascii="Arial" w:eastAsia="Georgia" w:hAnsi="Arial" w:cs="Arial"/>
                <w:w w:val="105"/>
                <w:sz w:val="20"/>
                <w:szCs w:val="20"/>
                <w:lang w:bidi="pl-PL"/>
              </w:rPr>
              <w:t>certyfikatów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F7ED" w14:textId="77777777" w:rsidR="00EA1B68" w:rsidRPr="00EA1B68" w:rsidRDefault="00EA1B68" w:rsidP="00EA1B68">
            <w:pPr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</w:p>
          <w:p w14:paraId="71DB1689" w14:textId="77777777" w:rsidR="00EA1B68" w:rsidRPr="00EA1B68" w:rsidRDefault="00EA1B68" w:rsidP="00EA1B68">
            <w:pPr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</w:p>
          <w:p w14:paraId="7CFC84FF" w14:textId="77777777" w:rsidR="00EA1B68" w:rsidRPr="00EA1B68" w:rsidRDefault="00EA1B68" w:rsidP="00EA1B68">
            <w:pPr>
              <w:spacing w:before="7"/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</w:p>
          <w:p w14:paraId="7E8714F5" w14:textId="77777777" w:rsidR="00EA1B68" w:rsidRPr="00EA1B68" w:rsidRDefault="00EA1B68" w:rsidP="00EA1B68">
            <w:pPr>
              <w:ind w:left="18"/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sz w:val="20"/>
                <w:szCs w:val="20"/>
                <w:lang w:bidi="pl-PL"/>
              </w:rPr>
              <w:t>0</w:t>
            </w:r>
          </w:p>
        </w:tc>
      </w:tr>
      <w:tr w:rsidR="00EA1B68" w:rsidRPr="00EA1B68" w14:paraId="5AE6B449" w14:textId="77777777" w:rsidTr="00DD2609">
        <w:trPr>
          <w:trHeight w:val="2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B1028E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BBD85A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7DB93" w14:textId="77777777" w:rsidR="00EA1B68" w:rsidRPr="00EA1B68" w:rsidRDefault="00EA1B68" w:rsidP="00EA1B68">
            <w:pPr>
              <w:spacing w:before="3" w:line="210" w:lineRule="exact"/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sz w:val="20"/>
                <w:szCs w:val="20"/>
                <w:lang w:bidi="pl-PL"/>
              </w:rPr>
              <w:t>organizatorzy wszystkich planowanych działań w ramach kształcenia ustawicznego posiadają dokument na podstawie którego prowadzą pozaszkolne formy kształcenia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5F5903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</w:tr>
      <w:tr w:rsidR="00EA1B68" w:rsidRPr="00EA1B68" w14:paraId="00616904" w14:textId="77777777" w:rsidTr="00DD2609">
        <w:trPr>
          <w:trHeight w:val="470"/>
        </w:trPr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3972" w14:textId="77777777" w:rsidR="00EA1B68" w:rsidRPr="00EA1B68" w:rsidRDefault="00EA1B68" w:rsidP="00EA1B68">
            <w:pPr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  <w:p w14:paraId="7A6BBDF3" w14:textId="77777777" w:rsidR="00EA1B68" w:rsidRPr="00EA1B68" w:rsidRDefault="00EA1B68" w:rsidP="00EA1B68">
            <w:pPr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  <w:p w14:paraId="126316EE" w14:textId="77777777" w:rsidR="00EA1B68" w:rsidRPr="00EA1B68" w:rsidRDefault="00EA1B68" w:rsidP="00EA1B68">
            <w:pPr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sz w:val="20"/>
                <w:szCs w:val="20"/>
                <w:lang w:bidi="pl-PL"/>
              </w:rPr>
              <w:t>4.</w:t>
            </w:r>
          </w:p>
          <w:p w14:paraId="7E73617A" w14:textId="77777777" w:rsidR="00EA1B68" w:rsidRPr="00EA1B68" w:rsidRDefault="00EA1B68" w:rsidP="00EA1B68">
            <w:pPr>
              <w:spacing w:before="3"/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</w:p>
          <w:p w14:paraId="2B6F8E4A" w14:textId="77777777" w:rsidR="00EA1B68" w:rsidRPr="00EA1B68" w:rsidRDefault="00EA1B68" w:rsidP="00EA1B68">
            <w:pPr>
              <w:ind w:left="245" w:right="239"/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6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28838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0B64A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FE2F18" w14:textId="77777777" w:rsidR="00EA1B68" w:rsidRPr="00EA1B68" w:rsidRDefault="00EA1B68" w:rsidP="00EA1B68">
            <w:pPr>
              <w:spacing w:before="122"/>
              <w:ind w:left="633" w:right="613"/>
              <w:jc w:val="center"/>
              <w:rPr>
                <w:rFonts w:ascii="Arial" w:eastAsia="Georgia" w:hAnsi="Arial" w:cs="Arial"/>
                <w:b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b/>
                <w:w w:val="110"/>
                <w:sz w:val="20"/>
                <w:szCs w:val="20"/>
                <w:lang w:bidi="pl-PL"/>
              </w:rPr>
              <w:t>10</w:t>
            </w:r>
          </w:p>
        </w:tc>
      </w:tr>
      <w:tr w:rsidR="00EA1B68" w:rsidRPr="00EA1B68" w14:paraId="02C8D930" w14:textId="77777777" w:rsidTr="00DD2609">
        <w:trPr>
          <w:trHeight w:val="234"/>
        </w:trPr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661E5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61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64CF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Calibri" w:hAnsi="Arial" w:cs="Arial"/>
                <w:sz w:val="20"/>
                <w:szCs w:val="20"/>
              </w:rPr>
              <w:t>Posiadanie przez realizatora usługi kształcenia ustawicznego dokumentu na podstawie którego prowadzi on pozaszkolne formy kształcenia (np. wpis do ewidencji szkól i placówek niepublicznych, wpis do Rejestru Instytucji Szkoleniowych właściwego  Wojewódzkiego Urzędu Pracy, zapisy informujące o świadczonych usługach w zakresie edukacji pozaszkolnej,  w aktach prawnych, statucie, regulaminie, PKD: 85.5)</w:t>
            </w:r>
          </w:p>
          <w:p w14:paraId="68B64086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6411A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55EA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</w:tr>
      <w:tr w:rsidR="00EA1B68" w:rsidRPr="00EA1B68" w14:paraId="22FD8AAE" w14:textId="77777777" w:rsidTr="00DD2609">
        <w:trPr>
          <w:trHeight w:val="2423"/>
        </w:trPr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0BE7B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6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86FCB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599EF" w14:textId="77777777" w:rsidR="00EA1B68" w:rsidRPr="00EA1B68" w:rsidRDefault="00EA1B68" w:rsidP="00EA1B68">
            <w:pPr>
              <w:spacing w:before="3" w:line="210" w:lineRule="exact"/>
              <w:ind w:left="313"/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sz w:val="20"/>
                <w:szCs w:val="20"/>
                <w:lang w:bidi="pl-PL"/>
              </w:rPr>
              <w:t>w innym przypadku punktacja będzie liczona proporcjonalnie do max liczby punktów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41D7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</w:tr>
      <w:tr w:rsidR="00EA1B68" w:rsidRPr="00EA1B68" w14:paraId="4088DA54" w14:textId="77777777" w:rsidTr="00DD2609">
        <w:trPr>
          <w:trHeight w:val="677"/>
        </w:trPr>
        <w:tc>
          <w:tcPr>
            <w:tcW w:w="8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3BE0A2D" w14:textId="77777777" w:rsidR="00EA1B68" w:rsidRPr="00EA1B68" w:rsidRDefault="00EA1B68" w:rsidP="00EA1B68">
            <w:pPr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sz w:val="20"/>
                <w:szCs w:val="20"/>
                <w:lang w:bidi="pl-PL"/>
              </w:rPr>
              <w:t>5.</w:t>
            </w:r>
          </w:p>
        </w:tc>
        <w:tc>
          <w:tcPr>
            <w:tcW w:w="61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C995FCD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sz w:val="20"/>
                <w:szCs w:val="20"/>
                <w:lang w:bidi="pl-PL"/>
              </w:rPr>
              <w:t>Plany dotyczące dalszego zatrudnienia osób, które będą objęte kształceniem ustawicznym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D1444" w14:textId="77777777" w:rsidR="00EA1B68" w:rsidRPr="00EA1B68" w:rsidRDefault="00EA1B68" w:rsidP="00EA1B68">
            <w:pPr>
              <w:spacing w:before="3" w:line="210" w:lineRule="exact"/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sz w:val="20"/>
                <w:szCs w:val="20"/>
                <w:lang w:bidi="pl-PL"/>
              </w:rPr>
              <w:t>brak planów</w:t>
            </w:r>
          </w:p>
          <w:p w14:paraId="41FF318C" w14:textId="77777777" w:rsidR="00EA1B68" w:rsidRPr="00EA1B68" w:rsidRDefault="00EA1B68" w:rsidP="00EA1B68">
            <w:pPr>
              <w:spacing w:before="3" w:line="210" w:lineRule="exact"/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1C8E37" w14:textId="77777777" w:rsidR="00EA1B68" w:rsidRPr="00EA1B68" w:rsidRDefault="00EA1B68" w:rsidP="00EA1B68">
            <w:pPr>
              <w:jc w:val="center"/>
              <w:rPr>
                <w:rFonts w:ascii="Arial" w:eastAsia="Georgia" w:hAnsi="Arial" w:cs="Arial"/>
                <w:b/>
                <w:bCs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b/>
                <w:bCs/>
                <w:sz w:val="20"/>
                <w:szCs w:val="20"/>
                <w:lang w:bidi="pl-PL"/>
              </w:rPr>
              <w:t>0</w:t>
            </w:r>
          </w:p>
        </w:tc>
      </w:tr>
      <w:tr w:rsidR="00EA1B68" w:rsidRPr="00EA1B68" w14:paraId="0B0CC069" w14:textId="77777777" w:rsidTr="00DD2609">
        <w:trPr>
          <w:trHeight w:val="676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2C9637" w14:textId="77777777" w:rsidR="00EA1B68" w:rsidRPr="00EA1B68" w:rsidRDefault="00EA1B68" w:rsidP="00EA1B68">
            <w:pPr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61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8BA3AF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3330A" w14:textId="77777777" w:rsidR="00EA1B68" w:rsidRPr="00EA1B68" w:rsidRDefault="00EA1B68" w:rsidP="00EA1B68">
            <w:pPr>
              <w:spacing w:before="3" w:line="210" w:lineRule="exact"/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sz w:val="20"/>
                <w:szCs w:val="20"/>
                <w:lang w:bidi="pl-PL"/>
              </w:rPr>
              <w:t xml:space="preserve">wykazanie i opisanie planów w sposób </w:t>
            </w:r>
            <w:r w:rsidRPr="00EA1B68">
              <w:rPr>
                <w:rFonts w:ascii="Arial" w:eastAsia="Georgia" w:hAnsi="Arial" w:cs="Arial"/>
                <w:sz w:val="20"/>
                <w:szCs w:val="20"/>
                <w:lang w:bidi="pl-PL"/>
              </w:rPr>
              <w:br/>
              <w:t>mało wyczerpujący i nieskonkretyzowany</w:t>
            </w:r>
          </w:p>
          <w:p w14:paraId="0599BE89" w14:textId="77777777" w:rsidR="00EA1B68" w:rsidRPr="00EA1B68" w:rsidRDefault="00EA1B68" w:rsidP="00EA1B68">
            <w:pPr>
              <w:spacing w:before="3" w:line="210" w:lineRule="exact"/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762F2E36" w14:textId="77777777" w:rsidR="00EA1B68" w:rsidRPr="00EA1B68" w:rsidRDefault="00EA1B68" w:rsidP="00EA1B68">
            <w:pPr>
              <w:jc w:val="center"/>
              <w:rPr>
                <w:rFonts w:ascii="Arial" w:eastAsia="Georgia" w:hAnsi="Arial" w:cs="Arial"/>
                <w:b/>
                <w:bCs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b/>
                <w:bCs/>
                <w:sz w:val="20"/>
                <w:szCs w:val="20"/>
                <w:lang w:bidi="pl-PL"/>
              </w:rPr>
              <w:t>5</w:t>
            </w:r>
          </w:p>
        </w:tc>
      </w:tr>
      <w:tr w:rsidR="00EA1B68" w:rsidRPr="00EA1B68" w14:paraId="0E8C8181" w14:textId="77777777" w:rsidTr="00DD2609">
        <w:trPr>
          <w:trHeight w:val="67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E3A1D" w14:textId="77777777" w:rsidR="00EA1B68" w:rsidRPr="00EA1B68" w:rsidRDefault="00EA1B68" w:rsidP="00EA1B68">
            <w:pPr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6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2655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3C69" w14:textId="77777777" w:rsidR="00EA1B68" w:rsidRPr="00EA1B68" w:rsidRDefault="00EA1B68" w:rsidP="00EA1B68">
            <w:pPr>
              <w:spacing w:before="3" w:line="210" w:lineRule="exact"/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sz w:val="20"/>
                <w:szCs w:val="20"/>
                <w:lang w:bidi="pl-PL"/>
              </w:rPr>
              <w:t>wykazanie i opisanie planów w sposób wyczerpujący i jednoznaczny</w:t>
            </w:r>
          </w:p>
          <w:p w14:paraId="7D615515" w14:textId="77777777" w:rsidR="00EA1B68" w:rsidRPr="00EA1B68" w:rsidRDefault="00EA1B68" w:rsidP="00EA1B68">
            <w:pPr>
              <w:spacing w:before="3" w:line="210" w:lineRule="exact"/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0C74" w14:textId="77777777" w:rsidR="00EA1B68" w:rsidRPr="00EA1B68" w:rsidRDefault="00EA1B68" w:rsidP="00EA1B68">
            <w:pPr>
              <w:jc w:val="center"/>
              <w:rPr>
                <w:rFonts w:ascii="Arial" w:eastAsia="Georgia" w:hAnsi="Arial" w:cs="Arial"/>
                <w:b/>
                <w:bCs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b/>
                <w:bCs/>
                <w:sz w:val="20"/>
                <w:szCs w:val="20"/>
                <w:lang w:bidi="pl-PL"/>
              </w:rPr>
              <w:t>10</w:t>
            </w:r>
          </w:p>
        </w:tc>
      </w:tr>
      <w:tr w:rsidR="00EA1B68" w:rsidRPr="00EA1B68" w14:paraId="201B4EAD" w14:textId="77777777" w:rsidTr="00DD2609">
        <w:trPr>
          <w:trHeight w:val="563"/>
        </w:trPr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0F0A7" w14:textId="77777777" w:rsidR="00EA1B68" w:rsidRPr="00EA1B68" w:rsidRDefault="00EA1B68" w:rsidP="00EA1B68">
            <w:pPr>
              <w:spacing w:before="147"/>
              <w:ind w:right="214"/>
              <w:jc w:val="right"/>
              <w:rPr>
                <w:rFonts w:ascii="Arial" w:eastAsia="Georgia" w:hAnsi="Arial" w:cs="Arial"/>
                <w:b/>
                <w:lang w:bidi="pl-PL"/>
              </w:rPr>
            </w:pPr>
            <w:r w:rsidRPr="00EA1B68">
              <w:rPr>
                <w:rFonts w:ascii="Arial" w:eastAsia="Georgia" w:hAnsi="Arial" w:cs="Arial"/>
                <w:b/>
                <w:w w:val="95"/>
                <w:lang w:bidi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18C0" w14:textId="77777777" w:rsidR="00EA1B68" w:rsidRPr="00EA1B68" w:rsidRDefault="00EA1B68" w:rsidP="00EA1B68">
            <w:pPr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</w:p>
        </w:tc>
      </w:tr>
      <w:tr w:rsidR="00EA1B68" w:rsidRPr="00EA1B68" w14:paraId="101FA16C" w14:textId="77777777" w:rsidTr="00DD2609">
        <w:trPr>
          <w:trHeight w:val="877"/>
        </w:trPr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FCEB" w14:textId="77777777" w:rsidR="00EA1B68" w:rsidRPr="00EA1B68" w:rsidRDefault="00EA1B68" w:rsidP="00EA1B68">
            <w:pPr>
              <w:spacing w:before="147"/>
              <w:ind w:right="214"/>
              <w:jc w:val="center"/>
              <w:rPr>
                <w:rFonts w:ascii="Arial" w:eastAsia="Georgia" w:hAnsi="Arial" w:cs="Arial"/>
                <w:b/>
                <w:w w:val="95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bCs/>
                <w:w w:val="95"/>
                <w:lang w:bidi="pl-PL"/>
              </w:rPr>
              <w:t>Wnioskodawca spełnia warunki do uzyskania pomocy de minimis zgodnie z rozporządzeniem Komisji Europejskiej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49472" w14:textId="77777777" w:rsidR="00EA1B68" w:rsidRPr="00EA1B68" w:rsidRDefault="00EA1B68" w:rsidP="00EA1B68">
            <w:pPr>
              <w:jc w:val="center"/>
              <w:rPr>
                <w:rFonts w:ascii="Arial" w:eastAsia="Georgia" w:hAnsi="Arial" w:cs="Arial"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b/>
                <w:bCs/>
                <w:sz w:val="20"/>
                <w:szCs w:val="20"/>
                <w:lang w:bidi="pl-PL"/>
              </w:rPr>
              <w:t>TAK / NIE*</w:t>
            </w:r>
          </w:p>
        </w:tc>
      </w:tr>
      <w:tr w:rsidR="00EA1B68" w:rsidRPr="00EA1B68" w14:paraId="2476F39D" w14:textId="77777777" w:rsidTr="00DD2609">
        <w:trPr>
          <w:trHeight w:val="964"/>
        </w:trPr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7511" w14:textId="77777777" w:rsidR="00EA1B68" w:rsidRPr="00EA1B68" w:rsidRDefault="00EA1B68" w:rsidP="00EA1B68">
            <w:pPr>
              <w:spacing w:before="147"/>
              <w:ind w:right="214"/>
              <w:jc w:val="center"/>
              <w:rPr>
                <w:rFonts w:ascii="Arial" w:eastAsia="Georgia" w:hAnsi="Arial" w:cs="Arial"/>
                <w:bCs/>
                <w:w w:val="95"/>
                <w:lang w:bidi="pl-PL"/>
              </w:rPr>
            </w:pPr>
            <w:r w:rsidRPr="00EA1B68">
              <w:rPr>
                <w:rFonts w:ascii="Arial" w:eastAsia="Georgia" w:hAnsi="Arial" w:cs="Arial"/>
                <w:bCs/>
                <w:w w:val="95"/>
                <w:lang w:bidi="pl-PL"/>
              </w:rPr>
              <w:t>Możliwość sfinansowania ze środków KFS działań określonych we wniosku z uwzględnieniem limitów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7D5EE" w14:textId="77777777" w:rsidR="00EA1B68" w:rsidRPr="00EA1B68" w:rsidRDefault="00EA1B68" w:rsidP="00EA1B68">
            <w:pPr>
              <w:jc w:val="center"/>
              <w:rPr>
                <w:rFonts w:ascii="Arial" w:eastAsia="Georgia" w:hAnsi="Arial" w:cs="Arial"/>
                <w:b/>
                <w:bCs/>
                <w:sz w:val="20"/>
                <w:szCs w:val="20"/>
                <w:lang w:bidi="pl-PL"/>
              </w:rPr>
            </w:pPr>
            <w:r w:rsidRPr="00EA1B68">
              <w:rPr>
                <w:rFonts w:ascii="Arial" w:eastAsia="Georgia" w:hAnsi="Arial" w:cs="Arial"/>
                <w:b/>
                <w:bCs/>
                <w:sz w:val="20"/>
                <w:szCs w:val="20"/>
                <w:lang w:bidi="pl-PL"/>
              </w:rPr>
              <w:t>TAK / NIE*</w:t>
            </w:r>
          </w:p>
        </w:tc>
      </w:tr>
    </w:tbl>
    <w:p w14:paraId="026C93F3" w14:textId="77777777" w:rsidR="00EA1B68" w:rsidRPr="00EA1B68" w:rsidRDefault="00EA1B68" w:rsidP="00EA1B68">
      <w:pPr>
        <w:spacing w:after="20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A747073" w14:textId="77777777" w:rsidR="00EA1B68" w:rsidRPr="00EA1B68" w:rsidRDefault="00EA1B68" w:rsidP="00EA1B68">
      <w:pPr>
        <w:spacing w:after="20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00AB4D7" w14:textId="77777777" w:rsidR="00EA1B68" w:rsidRPr="00EA1B68" w:rsidRDefault="00EA1B68" w:rsidP="00EA1B68">
      <w:pPr>
        <w:tabs>
          <w:tab w:val="left" w:pos="960"/>
        </w:tabs>
        <w:spacing w:after="20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A1B68">
        <w:rPr>
          <w:rFonts w:ascii="Arial" w:eastAsia="Times New Roman" w:hAnsi="Arial" w:cs="Arial"/>
          <w:kern w:val="0"/>
          <w:lang w:eastAsia="pl-PL"/>
          <w14:ligatures w14:val="none"/>
        </w:rPr>
        <w:t>*</w:t>
      </w:r>
      <w:r w:rsidRPr="00EA1B68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niepotrzebne skreślić</w:t>
      </w:r>
    </w:p>
    <w:p w14:paraId="35C8440B" w14:textId="77777777" w:rsidR="00EA1B68" w:rsidRPr="00EA1B68" w:rsidRDefault="00EA1B68" w:rsidP="00EA1B68">
      <w:pPr>
        <w:tabs>
          <w:tab w:val="left" w:pos="960"/>
        </w:tabs>
        <w:spacing w:after="20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  <w:sectPr w:rsidR="00EA1B68" w:rsidRPr="00EA1B68" w:rsidSect="00EA1B68">
          <w:pgSz w:w="11910" w:h="16840"/>
          <w:pgMar w:top="1220" w:right="620" w:bottom="280" w:left="500" w:header="708" w:footer="0" w:gutter="0"/>
          <w:cols w:space="708"/>
        </w:sectPr>
      </w:pPr>
    </w:p>
    <w:p w14:paraId="5EE72CB7" w14:textId="77777777" w:rsidR="00EA1B68" w:rsidRPr="00EA1B68" w:rsidRDefault="00EA1B68" w:rsidP="00EA1B68">
      <w:pPr>
        <w:widowControl w:val="0"/>
        <w:autoSpaceDE w:val="0"/>
        <w:autoSpaceDN w:val="0"/>
        <w:spacing w:before="88" w:after="0" w:line="240" w:lineRule="auto"/>
        <w:ind w:left="632" w:hanging="632"/>
        <w:rPr>
          <w:rFonts w:ascii="Arial" w:eastAsia="Georgia" w:hAnsi="Arial" w:cs="Arial"/>
          <w:b/>
          <w:bCs/>
          <w:kern w:val="0"/>
          <w:lang w:eastAsia="pl-PL" w:bidi="pl-PL"/>
          <w14:ligatures w14:val="none"/>
        </w:rPr>
      </w:pPr>
      <w:r w:rsidRPr="00EA1B68">
        <w:rPr>
          <w:rFonts w:ascii="Arial" w:eastAsia="Georgia" w:hAnsi="Arial" w:cs="Arial"/>
          <w:b/>
          <w:bCs/>
          <w:kern w:val="0"/>
          <w:lang w:eastAsia="pl-PL" w:bidi="pl-PL"/>
          <w14:ligatures w14:val="none"/>
        </w:rPr>
        <w:lastRenderedPageBreak/>
        <w:t>UWAGI KOMISJI:</w:t>
      </w:r>
    </w:p>
    <w:p w14:paraId="65AB6456" w14:textId="77777777" w:rsidR="00EA1B68" w:rsidRPr="00EA1B68" w:rsidRDefault="00EA1B68" w:rsidP="00EA1B68">
      <w:pPr>
        <w:widowControl w:val="0"/>
        <w:tabs>
          <w:tab w:val="left" w:pos="6132"/>
          <w:tab w:val="left" w:pos="6492"/>
          <w:tab w:val="left" w:pos="8553"/>
        </w:tabs>
        <w:autoSpaceDE w:val="0"/>
        <w:autoSpaceDN w:val="0"/>
        <w:spacing w:after="0" w:line="360" w:lineRule="auto"/>
        <w:rPr>
          <w:rFonts w:ascii="Arial" w:eastAsia="Georgia" w:hAnsi="Arial" w:cs="Arial"/>
          <w:b/>
          <w:bCs/>
          <w:kern w:val="0"/>
          <w:lang w:eastAsia="pl-PL" w:bidi="pl-PL"/>
          <w14:ligatures w14:val="none"/>
        </w:rPr>
      </w:pPr>
      <w:r w:rsidRPr="00EA1B68">
        <w:rPr>
          <w:rFonts w:ascii="Arial" w:eastAsia="Georgia" w:hAnsi="Arial" w:cs="Arial"/>
          <w:b/>
          <w:bCs/>
          <w:kern w:val="0"/>
          <w:lang w:eastAsia="pl-PL" w:bidi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351ABE" w14:textId="77777777" w:rsidR="00EA1B68" w:rsidRPr="00EA1B68" w:rsidRDefault="00EA1B68" w:rsidP="00EA1B68">
      <w:pPr>
        <w:widowControl w:val="0"/>
        <w:autoSpaceDE w:val="0"/>
        <w:autoSpaceDN w:val="0"/>
        <w:spacing w:before="88" w:after="0" w:line="240" w:lineRule="auto"/>
        <w:ind w:left="142"/>
        <w:rPr>
          <w:rFonts w:ascii="Arial" w:eastAsia="Georgia" w:hAnsi="Arial" w:cs="Arial"/>
          <w:kern w:val="0"/>
          <w:lang w:eastAsia="pl-PL" w:bidi="pl-PL"/>
          <w14:ligatures w14:val="none"/>
        </w:rPr>
      </w:pPr>
      <w:r w:rsidRPr="00EA1B68">
        <w:rPr>
          <w:rFonts w:ascii="Arial" w:eastAsia="Georgia" w:hAnsi="Arial" w:cs="Arial"/>
          <w:b/>
          <w:bCs/>
          <w:kern w:val="0"/>
          <w:lang w:eastAsia="pl-PL" w:bidi="pl-PL"/>
          <w14:ligatures w14:val="none"/>
        </w:rPr>
        <w:t>Ocena wniosku</w:t>
      </w:r>
    </w:p>
    <w:p w14:paraId="3F4FF39E" w14:textId="77777777" w:rsidR="00EA1B68" w:rsidRPr="00EA1B68" w:rsidRDefault="00EA1B68" w:rsidP="00EA1B68">
      <w:pPr>
        <w:widowControl w:val="0"/>
        <w:numPr>
          <w:ilvl w:val="0"/>
          <w:numId w:val="1"/>
        </w:numPr>
        <w:autoSpaceDE w:val="0"/>
        <w:autoSpaceDN w:val="0"/>
        <w:spacing w:before="88" w:after="0" w:line="240" w:lineRule="auto"/>
        <w:rPr>
          <w:rFonts w:ascii="Arial" w:eastAsia="Georgia" w:hAnsi="Arial" w:cs="Arial"/>
          <w:kern w:val="0"/>
          <w:lang w:eastAsia="pl-PL" w:bidi="pl-PL"/>
          <w14:ligatures w14:val="none"/>
        </w:rPr>
      </w:pPr>
      <w:r w:rsidRPr="00EA1B68">
        <w:rPr>
          <w:rFonts w:ascii="Arial" w:eastAsia="Georgia" w:hAnsi="Arial" w:cs="Arial"/>
          <w:kern w:val="0"/>
          <w:lang w:eastAsia="pl-PL" w:bidi="pl-PL"/>
          <w14:ligatures w14:val="none"/>
        </w:rPr>
        <w:t>pozytywna – przekazany do realizacji</w:t>
      </w:r>
    </w:p>
    <w:p w14:paraId="7941D354" w14:textId="77777777" w:rsidR="00EA1B68" w:rsidRPr="00EA1B68" w:rsidRDefault="00EA1B68" w:rsidP="00EA1B68">
      <w:pPr>
        <w:widowControl w:val="0"/>
        <w:numPr>
          <w:ilvl w:val="0"/>
          <w:numId w:val="1"/>
        </w:numPr>
        <w:autoSpaceDE w:val="0"/>
        <w:autoSpaceDN w:val="0"/>
        <w:spacing w:before="88" w:after="0" w:line="240" w:lineRule="auto"/>
        <w:rPr>
          <w:rFonts w:ascii="Arial" w:eastAsia="Georgia" w:hAnsi="Arial" w:cs="Arial"/>
          <w:kern w:val="0"/>
          <w:lang w:eastAsia="pl-PL" w:bidi="pl-PL"/>
          <w14:ligatures w14:val="none"/>
        </w:rPr>
      </w:pPr>
      <w:r w:rsidRPr="00EA1B68">
        <w:rPr>
          <w:rFonts w:ascii="Arial" w:eastAsia="Georgia" w:hAnsi="Arial" w:cs="Arial"/>
          <w:kern w:val="0"/>
          <w:lang w:eastAsia="pl-PL" w:bidi="pl-PL"/>
          <w14:ligatures w14:val="none"/>
        </w:rPr>
        <w:t>pozytywna – odmowa realizacji z uwagi na rozdysponowanie środków finansowych</w:t>
      </w:r>
    </w:p>
    <w:p w14:paraId="6D554309" w14:textId="77777777" w:rsidR="00EA1B68" w:rsidRPr="00EA1B68" w:rsidRDefault="00EA1B68" w:rsidP="00EA1B68">
      <w:pPr>
        <w:widowControl w:val="0"/>
        <w:numPr>
          <w:ilvl w:val="0"/>
          <w:numId w:val="1"/>
        </w:numPr>
        <w:autoSpaceDE w:val="0"/>
        <w:autoSpaceDN w:val="0"/>
        <w:spacing w:before="88" w:after="0" w:line="240" w:lineRule="auto"/>
        <w:rPr>
          <w:rFonts w:ascii="Arial" w:eastAsia="Georgia" w:hAnsi="Arial" w:cs="Arial"/>
          <w:kern w:val="0"/>
          <w:lang w:eastAsia="pl-PL" w:bidi="pl-PL"/>
          <w14:ligatures w14:val="none"/>
        </w:rPr>
      </w:pPr>
      <w:r w:rsidRPr="00EA1B68">
        <w:rPr>
          <w:rFonts w:ascii="Arial" w:eastAsia="Georgia" w:hAnsi="Arial" w:cs="Arial"/>
          <w:kern w:val="0"/>
          <w:lang w:eastAsia="pl-PL" w:bidi="pl-PL"/>
          <w14:ligatures w14:val="none"/>
        </w:rPr>
        <w:t>negatywna – brak realizacji</w:t>
      </w:r>
    </w:p>
    <w:p w14:paraId="7AF9A47B" w14:textId="77777777" w:rsidR="00EA1B68" w:rsidRPr="00EA1B68" w:rsidRDefault="00EA1B68" w:rsidP="00EA1B68">
      <w:pPr>
        <w:widowControl w:val="0"/>
        <w:autoSpaceDE w:val="0"/>
        <w:autoSpaceDN w:val="0"/>
        <w:spacing w:before="88" w:after="0" w:line="240" w:lineRule="auto"/>
        <w:ind w:left="632"/>
        <w:rPr>
          <w:rFonts w:ascii="Arial" w:eastAsia="Georgia" w:hAnsi="Arial" w:cs="Arial"/>
          <w:b/>
          <w:bCs/>
          <w:kern w:val="0"/>
          <w:lang w:eastAsia="pl-PL" w:bidi="pl-PL"/>
          <w14:ligatures w14:val="none"/>
        </w:rPr>
      </w:pPr>
    </w:p>
    <w:p w14:paraId="5627F865" w14:textId="77777777" w:rsidR="00EA1B68" w:rsidRPr="00EA1B68" w:rsidRDefault="00EA1B68" w:rsidP="00EA1B68">
      <w:pPr>
        <w:spacing w:before="7" w:after="20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5119"/>
        <w:gridCol w:w="3401"/>
      </w:tblGrid>
      <w:tr w:rsidR="00EA1B68" w:rsidRPr="00EA1B68" w14:paraId="095E8792" w14:textId="77777777" w:rsidTr="00DD2609">
        <w:tc>
          <w:tcPr>
            <w:tcW w:w="546" w:type="dxa"/>
            <w:shd w:val="clear" w:color="auto" w:fill="BFBFBF"/>
            <w:vAlign w:val="center"/>
          </w:tcPr>
          <w:p w14:paraId="56712251" w14:textId="77777777" w:rsidR="00EA1B68" w:rsidRPr="00EA1B68" w:rsidRDefault="00EA1B68" w:rsidP="00EA1B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A1B6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19" w:type="dxa"/>
            <w:shd w:val="clear" w:color="auto" w:fill="BFBFBF"/>
            <w:vAlign w:val="center"/>
          </w:tcPr>
          <w:p w14:paraId="4D3E5F48" w14:textId="77777777" w:rsidR="00EA1B68" w:rsidRPr="00EA1B68" w:rsidRDefault="00EA1B68" w:rsidP="00EA1B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A1B68">
              <w:rPr>
                <w:rFonts w:ascii="Arial" w:hAnsi="Arial" w:cs="Arial"/>
                <w:b/>
              </w:rPr>
              <w:t>Członkowie Komisji</w:t>
            </w:r>
          </w:p>
        </w:tc>
        <w:tc>
          <w:tcPr>
            <w:tcW w:w="3401" w:type="dxa"/>
            <w:shd w:val="clear" w:color="auto" w:fill="BFBFBF"/>
            <w:vAlign w:val="center"/>
          </w:tcPr>
          <w:p w14:paraId="6CDA2F89" w14:textId="77777777" w:rsidR="00EA1B68" w:rsidRPr="00EA1B68" w:rsidRDefault="00EA1B68" w:rsidP="00EA1B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A1B68">
              <w:rPr>
                <w:rFonts w:ascii="Arial" w:hAnsi="Arial" w:cs="Arial"/>
                <w:b/>
              </w:rPr>
              <w:t>Podpis</w:t>
            </w:r>
          </w:p>
        </w:tc>
      </w:tr>
      <w:tr w:rsidR="00EA1B68" w:rsidRPr="00EA1B68" w14:paraId="55D11E7D" w14:textId="77777777" w:rsidTr="00DD2609">
        <w:trPr>
          <w:trHeight w:val="454"/>
        </w:trPr>
        <w:tc>
          <w:tcPr>
            <w:tcW w:w="546" w:type="dxa"/>
            <w:shd w:val="clear" w:color="auto" w:fill="FFFFFF"/>
            <w:vAlign w:val="center"/>
          </w:tcPr>
          <w:p w14:paraId="0A8395A1" w14:textId="77777777" w:rsidR="00EA1B68" w:rsidRPr="00EA1B68" w:rsidRDefault="00EA1B68" w:rsidP="00EA1B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A1B6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119" w:type="dxa"/>
            <w:vAlign w:val="center"/>
          </w:tcPr>
          <w:p w14:paraId="750FEDB1" w14:textId="77777777" w:rsidR="00EA1B68" w:rsidRPr="00EA1B68" w:rsidRDefault="00EA1B68" w:rsidP="00EA1B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  <w:vAlign w:val="center"/>
          </w:tcPr>
          <w:p w14:paraId="7F1EA5F2" w14:textId="77777777" w:rsidR="00EA1B68" w:rsidRPr="00EA1B68" w:rsidRDefault="00EA1B68" w:rsidP="00EA1B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A1B68" w:rsidRPr="00EA1B68" w14:paraId="10CDFCF6" w14:textId="77777777" w:rsidTr="00DD2609">
        <w:trPr>
          <w:trHeight w:val="454"/>
        </w:trPr>
        <w:tc>
          <w:tcPr>
            <w:tcW w:w="546" w:type="dxa"/>
            <w:shd w:val="clear" w:color="auto" w:fill="FFFFFF"/>
            <w:vAlign w:val="center"/>
          </w:tcPr>
          <w:p w14:paraId="528B78B3" w14:textId="77777777" w:rsidR="00EA1B68" w:rsidRPr="00EA1B68" w:rsidRDefault="00EA1B68" w:rsidP="00EA1B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A1B6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119" w:type="dxa"/>
            <w:vAlign w:val="center"/>
          </w:tcPr>
          <w:p w14:paraId="4BA25C52" w14:textId="77777777" w:rsidR="00EA1B68" w:rsidRPr="00EA1B68" w:rsidRDefault="00EA1B68" w:rsidP="00EA1B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  <w:vAlign w:val="center"/>
          </w:tcPr>
          <w:p w14:paraId="2EBC81D8" w14:textId="77777777" w:rsidR="00EA1B68" w:rsidRPr="00EA1B68" w:rsidRDefault="00EA1B68" w:rsidP="00EA1B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A1B68" w:rsidRPr="00EA1B68" w14:paraId="12551246" w14:textId="77777777" w:rsidTr="00DD2609">
        <w:trPr>
          <w:trHeight w:val="454"/>
        </w:trPr>
        <w:tc>
          <w:tcPr>
            <w:tcW w:w="546" w:type="dxa"/>
            <w:shd w:val="clear" w:color="auto" w:fill="FFFFFF"/>
            <w:vAlign w:val="center"/>
          </w:tcPr>
          <w:p w14:paraId="496E1367" w14:textId="77777777" w:rsidR="00EA1B68" w:rsidRPr="00EA1B68" w:rsidRDefault="00EA1B68" w:rsidP="00EA1B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A1B6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119" w:type="dxa"/>
            <w:vAlign w:val="center"/>
          </w:tcPr>
          <w:p w14:paraId="1EEB2C70" w14:textId="77777777" w:rsidR="00EA1B68" w:rsidRPr="00EA1B68" w:rsidRDefault="00EA1B68" w:rsidP="00EA1B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  <w:vAlign w:val="center"/>
          </w:tcPr>
          <w:p w14:paraId="3F148C3F" w14:textId="77777777" w:rsidR="00EA1B68" w:rsidRPr="00EA1B68" w:rsidRDefault="00EA1B68" w:rsidP="00EA1B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4AAC28C" w14:textId="5E5ACF8C" w:rsidR="00EA1B68" w:rsidRPr="00EA1B68" w:rsidRDefault="00EA1B68" w:rsidP="00EA1B68">
      <w:pPr>
        <w:widowControl w:val="0"/>
        <w:autoSpaceDE w:val="0"/>
        <w:autoSpaceDN w:val="0"/>
        <w:spacing w:before="120" w:after="0" w:line="240" w:lineRule="auto"/>
        <w:ind w:right="4094"/>
        <w:rPr>
          <w:rFonts w:ascii="Arial" w:eastAsia="Georgia" w:hAnsi="Arial" w:cs="Arial"/>
          <w:b/>
          <w:bCs/>
          <w:i/>
          <w:iCs/>
          <w:kern w:val="0"/>
          <w:lang w:eastAsia="pl-PL" w:bidi="pl-PL"/>
          <w14:ligatures w14:val="none"/>
        </w:rPr>
      </w:pPr>
      <w:r>
        <w:rPr>
          <w:rFonts w:ascii="Arial" w:eastAsia="Georgia" w:hAnsi="Arial" w:cs="Arial"/>
          <w:b/>
          <w:bCs/>
          <w:i/>
          <w:iCs/>
          <w:kern w:val="0"/>
          <w:lang w:eastAsia="pl-PL" w:bidi="pl-PL"/>
          <w14:ligatures w14:val="none"/>
        </w:rPr>
        <w:t>d</w:t>
      </w:r>
      <w:r w:rsidRPr="00EA1B68">
        <w:rPr>
          <w:rFonts w:ascii="Arial" w:eastAsia="Georgia" w:hAnsi="Arial" w:cs="Arial"/>
          <w:b/>
          <w:bCs/>
          <w:i/>
          <w:iCs/>
          <w:kern w:val="0"/>
          <w:lang w:eastAsia="pl-PL" w:bidi="pl-PL"/>
          <w14:ligatures w14:val="none"/>
        </w:rPr>
        <w:t>ata</w:t>
      </w:r>
      <w:r>
        <w:rPr>
          <w:rFonts w:ascii="Arial" w:eastAsia="Georgia" w:hAnsi="Arial" w:cs="Arial"/>
          <w:b/>
          <w:bCs/>
          <w:i/>
          <w:iCs/>
          <w:kern w:val="0"/>
          <w:lang w:eastAsia="pl-PL" w:bidi="pl-PL"/>
          <w14:ligatures w14:val="none"/>
        </w:rPr>
        <w:t>…………………..</w:t>
      </w:r>
    </w:p>
    <w:p w14:paraId="05F65AC4" w14:textId="77777777" w:rsidR="00EA1B68" w:rsidRPr="00EA1B68" w:rsidRDefault="00EA1B68" w:rsidP="00EA1B68">
      <w:pPr>
        <w:widowControl w:val="0"/>
        <w:autoSpaceDE w:val="0"/>
        <w:autoSpaceDN w:val="0"/>
        <w:spacing w:before="120" w:after="0" w:line="240" w:lineRule="auto"/>
        <w:ind w:right="4094"/>
        <w:rPr>
          <w:rFonts w:ascii="Arial" w:eastAsia="Georgia" w:hAnsi="Arial" w:cs="Arial"/>
          <w:b/>
          <w:bCs/>
          <w:i/>
          <w:iCs/>
          <w:kern w:val="0"/>
          <w:lang w:eastAsia="pl-PL" w:bidi="pl-PL"/>
          <w14:ligatures w14:val="none"/>
        </w:rPr>
      </w:pPr>
    </w:p>
    <w:p w14:paraId="5704C5E0" w14:textId="77777777" w:rsidR="00EA1B68" w:rsidRPr="00EA1B68" w:rsidRDefault="00EA1B68" w:rsidP="00EA1B68">
      <w:pPr>
        <w:widowControl w:val="0"/>
        <w:autoSpaceDE w:val="0"/>
        <w:autoSpaceDN w:val="0"/>
        <w:spacing w:after="0" w:line="240" w:lineRule="auto"/>
        <w:ind w:right="4094"/>
        <w:rPr>
          <w:rFonts w:ascii="Arial" w:eastAsia="Georgia" w:hAnsi="Arial" w:cs="Arial"/>
          <w:b/>
          <w:bCs/>
          <w:kern w:val="0"/>
          <w:lang w:eastAsia="pl-PL" w:bidi="pl-PL"/>
          <w14:ligatures w14:val="none"/>
        </w:rPr>
      </w:pPr>
    </w:p>
    <w:p w14:paraId="6D2816D0" w14:textId="77777777" w:rsidR="00EA1B68" w:rsidRPr="00EA1B68" w:rsidRDefault="00EA1B68" w:rsidP="00EA1B68">
      <w:pPr>
        <w:widowControl w:val="0"/>
        <w:autoSpaceDE w:val="0"/>
        <w:autoSpaceDN w:val="0"/>
        <w:spacing w:after="0" w:line="240" w:lineRule="auto"/>
        <w:ind w:right="4094"/>
        <w:rPr>
          <w:rFonts w:ascii="Arial" w:eastAsia="Georgia" w:hAnsi="Arial" w:cs="Arial"/>
          <w:b/>
          <w:bCs/>
          <w:kern w:val="0"/>
          <w:lang w:eastAsia="pl-PL" w:bidi="pl-PL"/>
          <w14:ligatures w14:val="none"/>
        </w:rPr>
      </w:pPr>
      <w:r w:rsidRPr="00EA1B68">
        <w:rPr>
          <w:rFonts w:ascii="Arial" w:eastAsia="Georgia" w:hAnsi="Arial" w:cs="Arial"/>
          <w:b/>
          <w:bCs/>
          <w:kern w:val="0"/>
          <w:lang w:eastAsia="pl-PL" w:bidi="pl-PL"/>
          <w14:ligatures w14:val="none"/>
        </w:rPr>
        <w:t>Decyzja  Dyrektora PUP</w:t>
      </w:r>
    </w:p>
    <w:p w14:paraId="36000DBE" w14:textId="77777777" w:rsidR="00EA1B68" w:rsidRPr="00EA1B68" w:rsidRDefault="00EA1B68" w:rsidP="00EA1B68">
      <w:pPr>
        <w:widowControl w:val="0"/>
        <w:autoSpaceDE w:val="0"/>
        <w:autoSpaceDN w:val="0"/>
        <w:spacing w:after="0" w:line="240" w:lineRule="auto"/>
        <w:ind w:right="4094"/>
        <w:rPr>
          <w:rFonts w:ascii="Arial" w:eastAsia="Georgia" w:hAnsi="Arial" w:cs="Arial"/>
          <w:b/>
          <w:bCs/>
          <w:kern w:val="0"/>
          <w:lang w:eastAsia="pl-PL" w:bidi="pl-PL"/>
          <w14:ligatures w14:val="none"/>
        </w:rPr>
      </w:pPr>
    </w:p>
    <w:p w14:paraId="3B1C0652" w14:textId="77777777" w:rsidR="00EA1B68" w:rsidRPr="00EA1B68" w:rsidRDefault="00EA1B68" w:rsidP="00EA1B68">
      <w:pPr>
        <w:widowControl w:val="0"/>
        <w:autoSpaceDE w:val="0"/>
        <w:autoSpaceDN w:val="0"/>
        <w:spacing w:before="88" w:after="0" w:line="360" w:lineRule="auto"/>
        <w:rPr>
          <w:rFonts w:ascii="Arial" w:eastAsia="Georgia" w:hAnsi="Arial" w:cs="Arial"/>
          <w:b/>
          <w:bCs/>
          <w:kern w:val="0"/>
          <w:lang w:eastAsia="pl-PL" w:bidi="pl-PL"/>
          <w14:ligatures w14:val="none"/>
        </w:rPr>
      </w:pPr>
      <w:r w:rsidRPr="00EA1B68">
        <w:rPr>
          <w:rFonts w:ascii="Arial" w:eastAsia="Georgia" w:hAnsi="Arial" w:cs="Arial"/>
          <w:b/>
          <w:bCs/>
          <w:kern w:val="0"/>
          <w:lang w:eastAsia="pl-PL" w:bidi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B3887" w14:textId="77777777" w:rsidR="00EA1B68" w:rsidRPr="00EA1B68" w:rsidRDefault="00EA1B68" w:rsidP="00EA1B68">
      <w:pPr>
        <w:spacing w:before="3" w:after="200" w:line="276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3E246A7C" w14:textId="77777777" w:rsidR="00EA1B68" w:rsidRPr="00EA1B68" w:rsidRDefault="00EA1B68" w:rsidP="00EA1B68">
      <w:pPr>
        <w:spacing w:after="200" w:line="225" w:lineRule="exact"/>
        <w:ind w:right="2375"/>
        <w:jc w:val="right"/>
        <w:rPr>
          <w:rFonts w:ascii="Arial" w:eastAsia="Times New Roman" w:hAnsi="Arial" w:cs="Arial"/>
          <w:b/>
          <w:bCs/>
          <w:w w:val="105"/>
          <w:kern w:val="0"/>
          <w:lang w:eastAsia="pl-PL"/>
          <w14:ligatures w14:val="none"/>
        </w:rPr>
      </w:pPr>
    </w:p>
    <w:p w14:paraId="1615EFEA" w14:textId="77777777" w:rsidR="00EA1B68" w:rsidRPr="00EA1B68" w:rsidRDefault="00EA1B68" w:rsidP="00EA1B68">
      <w:pPr>
        <w:spacing w:after="200" w:line="225" w:lineRule="exact"/>
        <w:ind w:right="1229"/>
        <w:jc w:val="right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A1B68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…………………………………………..</w:t>
      </w:r>
    </w:p>
    <w:p w14:paraId="62A1A7D1" w14:textId="77777777" w:rsidR="00EA1B68" w:rsidRPr="00EA1B68" w:rsidRDefault="00EA1B68" w:rsidP="00EA1B68">
      <w:pPr>
        <w:spacing w:after="200" w:line="225" w:lineRule="exact"/>
        <w:ind w:right="1524"/>
        <w:jc w:val="right"/>
        <w:rPr>
          <w:rFonts w:ascii="Arial" w:eastAsia="Times New Roman" w:hAnsi="Arial" w:cs="Arial"/>
          <w:b/>
          <w:bCs/>
          <w:w w:val="105"/>
          <w:kern w:val="0"/>
          <w:lang w:eastAsia="pl-PL"/>
          <w14:ligatures w14:val="none"/>
        </w:rPr>
      </w:pPr>
      <w:r w:rsidRPr="00EA1B68">
        <w:rPr>
          <w:rFonts w:ascii="Arial" w:eastAsia="Times New Roman" w:hAnsi="Arial" w:cs="Arial"/>
          <w:b/>
          <w:bCs/>
          <w:w w:val="105"/>
          <w:kern w:val="0"/>
          <w:lang w:eastAsia="pl-PL"/>
          <w14:ligatures w14:val="none"/>
        </w:rPr>
        <w:t>data i podpis Dyrektora PUP</w:t>
      </w:r>
    </w:p>
    <w:p w14:paraId="6EAFE586" w14:textId="77777777" w:rsidR="00EA1B68" w:rsidRPr="00EA1B68" w:rsidRDefault="00EA1B68" w:rsidP="00EA1B68">
      <w:pPr>
        <w:spacing w:after="200" w:line="225" w:lineRule="exact"/>
        <w:ind w:right="1229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D053565" w14:textId="77777777" w:rsidR="00EA1B68" w:rsidRPr="00EA1B68" w:rsidRDefault="00EA1B68" w:rsidP="00EA1B68">
      <w:pPr>
        <w:spacing w:after="20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B94C834" w14:textId="77777777" w:rsidR="00967760" w:rsidRDefault="00967760"/>
    <w:sectPr w:rsidR="00967760" w:rsidSect="00EA1B68">
      <w:headerReference w:type="first" r:id="rId10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E64A" w14:textId="77777777" w:rsidR="00EA1B68" w:rsidRPr="00F02D0B" w:rsidRDefault="00EA1B68">
    <w:pPr>
      <w:pStyle w:val="Stopka"/>
      <w:jc w:val="center"/>
      <w:rPr>
        <w:rFonts w:ascii="Times New Roman" w:hAnsi="Times New Roman" w:cs="Times New Roman"/>
      </w:rPr>
    </w:pPr>
    <w:r w:rsidRPr="00F02D0B">
      <w:rPr>
        <w:rFonts w:ascii="Times New Roman" w:hAnsi="Times New Roman" w:cs="Times New Roman"/>
        <w:sz w:val="16"/>
        <w:szCs w:val="16"/>
      </w:rPr>
      <w:fldChar w:fldCharType="begin"/>
    </w:r>
    <w:r w:rsidRPr="00F02D0B">
      <w:rPr>
        <w:rFonts w:ascii="Times New Roman" w:hAnsi="Times New Roman" w:cs="Times New Roman"/>
        <w:sz w:val="16"/>
        <w:szCs w:val="16"/>
      </w:rPr>
      <w:instrText>PAGE   \* MERGEFORMAT</w:instrText>
    </w:r>
    <w:r w:rsidRPr="00F02D0B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29</w:t>
    </w:r>
    <w:r w:rsidRPr="00F02D0B">
      <w:rPr>
        <w:rFonts w:ascii="Times New Roman" w:hAnsi="Times New Roman" w:cs="Times New Roman"/>
        <w:sz w:val="16"/>
        <w:szCs w:val="16"/>
      </w:rPr>
      <w:fldChar w:fldCharType="end"/>
    </w:r>
  </w:p>
  <w:p w14:paraId="39999C05" w14:textId="77777777" w:rsidR="00EA1B68" w:rsidRPr="004F7320" w:rsidRDefault="00EA1B68" w:rsidP="00B75DEC">
    <w:pPr>
      <w:pStyle w:val="Stopka"/>
      <w:jc w:val="center"/>
      <w:rPr>
        <w:sz w:val="16"/>
        <w:szCs w:val="16"/>
      </w:rPr>
    </w:pPr>
  </w:p>
  <w:p w14:paraId="55033E50" w14:textId="77777777" w:rsidR="00EA1B68" w:rsidRDefault="00EA1B68"/>
  <w:p w14:paraId="787A5C60" w14:textId="77777777" w:rsidR="00EA1B68" w:rsidRDefault="00EA1B68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CEFD" w14:textId="77777777" w:rsidR="00EA1B68" w:rsidRPr="00B009FE" w:rsidRDefault="00EA1B68" w:rsidP="00B009FE">
    <w:pPr>
      <w:spacing w:after="0" w:line="240" w:lineRule="auto"/>
      <w:contextualSpacing/>
      <w:jc w:val="right"/>
      <w:outlineLvl w:val="0"/>
      <w:rPr>
        <w:rFonts w:ascii="Times New Roman" w:eastAsia="Calibri" w:hAnsi="Times New Roman" w:cs="Times New Roman"/>
        <w:b/>
        <w:bCs/>
        <w:sz w:val="18"/>
        <w:szCs w:val="18"/>
      </w:rPr>
    </w:pPr>
  </w:p>
  <w:p w14:paraId="4C7DB147" w14:textId="77777777" w:rsidR="00EA1B68" w:rsidRDefault="00EA1B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2417" w14:textId="77777777" w:rsidR="00EA1B68" w:rsidRDefault="00EA1B68" w:rsidP="002515E8">
    <w:pPr>
      <w:pStyle w:val="Nagwek"/>
      <w:jc w:val="right"/>
    </w:pPr>
    <w:r>
      <w:t>Załącznik do</w:t>
    </w:r>
  </w:p>
  <w:p w14:paraId="18773291" w14:textId="77777777" w:rsidR="00EA1B68" w:rsidRDefault="00EA1B68" w:rsidP="002515E8">
    <w:pPr>
      <w:pStyle w:val="Nagwek"/>
      <w:jc w:val="right"/>
    </w:pPr>
    <w:r>
      <w:t>Zarządzenia nr 2</w:t>
    </w:r>
  </w:p>
  <w:p w14:paraId="2FDB9E99" w14:textId="77777777" w:rsidR="00EA1B68" w:rsidRDefault="00EA1B68" w:rsidP="002515E8">
    <w:pPr>
      <w:pStyle w:val="Nagwek"/>
      <w:jc w:val="right"/>
    </w:pPr>
    <w:r>
      <w:t>z dnia 19 stycznia 2023 r.</w:t>
    </w:r>
  </w:p>
  <w:p w14:paraId="176016B8" w14:textId="77777777" w:rsidR="00EA1B68" w:rsidRDefault="00EA1B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9DCD" w14:textId="77777777" w:rsidR="00EA1B68" w:rsidRDefault="00EA1B68" w:rsidP="005C4D7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B4001"/>
    <w:multiLevelType w:val="hybridMultilevel"/>
    <w:tmpl w:val="74E28C6A"/>
    <w:lvl w:ilvl="0" w:tplc="75A47154">
      <w:numFmt w:val="bullet"/>
      <w:lvlText w:val=""/>
      <w:lvlJc w:val="left"/>
      <w:pPr>
        <w:ind w:left="1352" w:hanging="360"/>
      </w:pPr>
      <w:rPr>
        <w:rFonts w:ascii="Wingdings" w:eastAsia="Symbol" w:hAnsi="Wingdings" w:cs="Symbol" w:hint="default"/>
        <w:w w:val="75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115614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78"/>
    <w:rsid w:val="00967760"/>
    <w:rsid w:val="00D11D78"/>
    <w:rsid w:val="00E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1036"/>
  <w15:chartTrackingRefBased/>
  <w15:docId w15:val="{2275DAEC-EF0B-43B6-B80C-D61993DF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B6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A1B68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A1B6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A1B68"/>
    <w:rPr>
      <w:rFonts w:eastAsiaTheme="minorEastAsia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EA1B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A1B6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2996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Moskwa</dc:creator>
  <cp:keywords/>
  <dc:description/>
  <cp:lastModifiedBy>Wiktoria Moskwa</cp:lastModifiedBy>
  <cp:revision>2</cp:revision>
  <dcterms:created xsi:type="dcterms:W3CDTF">2024-02-15T11:45:00Z</dcterms:created>
  <dcterms:modified xsi:type="dcterms:W3CDTF">2024-02-15T11:48:00Z</dcterms:modified>
</cp:coreProperties>
</file>