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6"/>
      </w:tblGrid>
      <w:tr w:rsidR="006153BA" w:rsidRPr="00CE2241" w14:paraId="650AB455" w14:textId="77777777" w:rsidTr="00211178">
        <w:trPr>
          <w:trHeight w:val="61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FD615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FF6D7" w14:textId="273ECCC8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pieczęć instytucji szkolącej / egzaminującej</w:t>
            </w:r>
          </w:p>
          <w:p w14:paraId="072C7221" w14:textId="77777777" w:rsidR="006153BA" w:rsidRP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3D6B86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52D037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BA" w:rsidRPr="00C45FB6" w14:paraId="48B56E7F" w14:textId="77777777" w:rsidTr="00211178">
        <w:trPr>
          <w:trHeight w:val="600"/>
        </w:trPr>
        <w:tc>
          <w:tcPr>
            <w:tcW w:w="9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3514D" w14:textId="780AC3DE" w:rsidR="00EA75D3" w:rsidRDefault="006153BA" w:rsidP="00EA75D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 KSZTAŁCENIA USTAWICZNEGO </w:t>
            </w:r>
            <w:bookmarkStart w:id="0" w:name="_Hlk224716753"/>
          </w:p>
          <w:p w14:paraId="31A442A4" w14:textId="059D4DDF" w:rsidR="00EA75D3" w:rsidRPr="00EA75D3" w:rsidRDefault="00EA75D3" w:rsidP="00EA75D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(wypełnia instytucja szkoląc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9B651D0" w14:textId="10BF00BD" w:rsidR="00EA75D3" w:rsidRDefault="00EA75D3" w:rsidP="00EA75D3">
            <w:pPr>
              <w:pStyle w:val="Akapitzlist"/>
              <w:spacing w:line="220" w:lineRule="exact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6C0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21D76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.25pt;height:15.75pt" o:ole="">
                  <v:imagedata r:id="rId6" o:title=""/>
                </v:shape>
                <w:control r:id="rId7" w:name="CheckBox3223712114213" w:shapeid="_x0000_i1029"/>
              </w:object>
            </w:r>
            <w:bookmarkEnd w:id="0"/>
            <w:r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EA75D3">
              <w:rPr>
                <w:rFonts w:ascii="Arial" w:hAnsi="Arial" w:cs="Arial"/>
                <w:color w:val="000000"/>
                <w:sz w:val="20"/>
                <w:szCs w:val="20"/>
              </w:rPr>
              <w:t>PROGRAM SZKOLENIA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0006C0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69E18C4D">
                <v:shape id="_x0000_i1031" type="#_x0000_t75" style="width:11.25pt;height:15.75pt" o:ole="">
                  <v:imagedata r:id="rId6" o:title=""/>
                </v:shape>
                <w:control r:id="rId8" w:name="CheckBox32237121142131" w:shapeid="_x0000_i1031"/>
              </w:object>
            </w:r>
            <w:r w:rsidRPr="00EA75D3">
              <w:rPr>
                <w:rFonts w:ascii="Arial" w:hAnsi="Arial" w:cs="Arial"/>
                <w:color w:val="000000"/>
                <w:sz w:val="20"/>
                <w:szCs w:val="20"/>
              </w:rPr>
              <w:t>PROGRAM STUDIÓW</w:t>
            </w:r>
          </w:p>
          <w:p w14:paraId="66B4FF5D" w14:textId="7A50D1BB" w:rsidR="006153BA" w:rsidRPr="00EA75D3" w:rsidRDefault="006153BA" w:rsidP="00EA75D3">
            <w:pPr>
              <w:pStyle w:val="Akapitzlist"/>
              <w:spacing w:line="220" w:lineRule="exact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153BA" w:rsidRPr="00CE2241" w14:paraId="4DB94DC4" w14:textId="77777777" w:rsidTr="00EA75D3">
        <w:trPr>
          <w:trHeight w:val="300"/>
        </w:trPr>
        <w:tc>
          <w:tcPr>
            <w:tcW w:w="9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35CE490" w14:textId="77777777" w:rsidR="006153BA" w:rsidRPr="00EA75D3" w:rsidRDefault="006153BA" w:rsidP="00EA75D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53BA" w:rsidRPr="00C45FB6" w14:paraId="04E1254B" w14:textId="77777777" w:rsidTr="00EA75D3">
        <w:trPr>
          <w:trHeight w:val="300"/>
        </w:trPr>
        <w:tc>
          <w:tcPr>
            <w:tcW w:w="99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8E92FF1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i adres instytucji szkolącej / egzaminującej</w:t>
            </w:r>
          </w:p>
        </w:tc>
      </w:tr>
      <w:tr w:rsidR="006153BA" w:rsidRPr="00CE2241" w14:paraId="1F210859" w14:textId="77777777" w:rsidTr="00EA75D3">
        <w:trPr>
          <w:trHeight w:val="443"/>
        </w:trPr>
        <w:tc>
          <w:tcPr>
            <w:tcW w:w="99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606192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998D28" w14:textId="77777777" w:rsidR="00EA75D3" w:rsidRPr="00CE2241" w:rsidRDefault="00EA75D3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8C0824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75D3" w:rsidRPr="00CE2241" w14:paraId="160045E1" w14:textId="77777777" w:rsidTr="00EA75D3">
        <w:trPr>
          <w:trHeight w:val="292"/>
        </w:trPr>
        <w:tc>
          <w:tcPr>
            <w:tcW w:w="99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A3F35CF" w14:textId="451A756B" w:rsidR="00EA75D3" w:rsidRPr="00EA75D3" w:rsidRDefault="00EA75D3" w:rsidP="00EA75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4766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Informacja o posiadanych przez realizatora kształcenia certyfikatach jakości usług kształcenia ustawicznego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  <w:t xml:space="preserve"> (</w:t>
            </w:r>
            <w:r w:rsidRPr="004766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  <w:t>należy dołączyć kopię dokumentu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  <w:t>):</w:t>
            </w:r>
          </w:p>
        </w:tc>
      </w:tr>
      <w:tr w:rsidR="00EA75D3" w:rsidRPr="00CE2241" w14:paraId="4D003D42" w14:textId="77777777" w:rsidTr="00EA75D3">
        <w:trPr>
          <w:trHeight w:val="517"/>
        </w:trPr>
        <w:tc>
          <w:tcPr>
            <w:tcW w:w="99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2DC538" w14:textId="77777777" w:rsidR="00EA75D3" w:rsidRDefault="00EA75D3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D7FC8B" w14:textId="77777777" w:rsidR="00EA75D3" w:rsidRPr="00C45FB6" w:rsidRDefault="00EA75D3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53BA" w:rsidRPr="00C45FB6" w14:paraId="20B3D6FF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14A0BCF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kształcenia ustawicznego/egzaminu</w:t>
            </w:r>
          </w:p>
        </w:tc>
      </w:tr>
      <w:tr w:rsidR="006153BA" w:rsidRPr="00C45FB6" w14:paraId="1A2F4B0F" w14:textId="77777777" w:rsidTr="00211178">
        <w:trPr>
          <w:trHeight w:val="559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4BC376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B966301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60EEBC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B3862C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3BA" w:rsidRPr="00C45FB6" w14:paraId="1974FB75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35F48B5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Czas trwania i sposób organizacji kształcenia ustawicznego</w:t>
            </w:r>
          </w:p>
        </w:tc>
      </w:tr>
      <w:tr w:rsidR="006153BA" w:rsidRPr="00CE2241" w14:paraId="19422C5D" w14:textId="77777777" w:rsidTr="00211178">
        <w:trPr>
          <w:trHeight w:val="559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DF77B8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009AE0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153BA" w:rsidRPr="00C45FB6" w14:paraId="6D74A758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AACACFA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Wymiar godzinowy kształcenia ustawicznego</w:t>
            </w:r>
          </w:p>
        </w:tc>
      </w:tr>
      <w:tr w:rsidR="006153BA" w:rsidRPr="00C45FB6" w14:paraId="6A303DEC" w14:textId="77777777" w:rsidTr="00211178">
        <w:trPr>
          <w:trHeight w:val="559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44C179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BF0503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53BA" w:rsidRPr="00C45FB6" w14:paraId="25BF21CC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7C46E0F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Miejsce prowadzenia zajęć</w:t>
            </w:r>
          </w:p>
        </w:tc>
      </w:tr>
      <w:tr w:rsidR="006153BA" w:rsidRPr="00C45FB6" w14:paraId="1779BA22" w14:textId="77777777" w:rsidTr="00211178">
        <w:trPr>
          <w:trHeight w:val="886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805B9D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7475AF8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3BA" w:rsidRPr="00C45FB6" w14:paraId="276E0268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3E65C41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wstępne dla uczestników kształcenia ustawicznego</w:t>
            </w:r>
          </w:p>
        </w:tc>
      </w:tr>
      <w:tr w:rsidR="006153BA" w:rsidRPr="00C45FB6" w14:paraId="7FFEAEB4" w14:textId="77777777" w:rsidTr="00211178">
        <w:trPr>
          <w:trHeight w:val="966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5F0CA0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3741C7B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58A07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3D053C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3BA" w:rsidRPr="00C45FB6" w14:paraId="3C2BCD13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8811C69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dokumentu wydawanego po ukończeniu kształcenia ustawicznego/zdaniu egzaminu</w:t>
            </w:r>
          </w:p>
        </w:tc>
      </w:tr>
      <w:tr w:rsidR="006153BA" w:rsidRPr="00C45FB6" w14:paraId="4A201F8D" w14:textId="77777777" w:rsidTr="00211178">
        <w:trPr>
          <w:trHeight w:val="884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671F13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53BA" w:rsidRPr="00C45FB6" w14:paraId="0D9973EB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D67439B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kształcenia ustawicznego/egzaminu netto na jednego uczestnika </w:t>
            </w:r>
          </w:p>
        </w:tc>
      </w:tr>
      <w:tr w:rsidR="006153BA" w:rsidRPr="00C45FB6" w14:paraId="5CED20EA" w14:textId="77777777" w:rsidTr="00EA75D3">
        <w:trPr>
          <w:trHeight w:val="852"/>
        </w:trPr>
        <w:tc>
          <w:tcPr>
            <w:tcW w:w="9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0B358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53BA" w:rsidRPr="00C45FB6" w14:paraId="03F380E6" w14:textId="77777777" w:rsidTr="00EA75D3">
        <w:trPr>
          <w:trHeight w:val="257"/>
        </w:trPr>
        <w:tc>
          <w:tcPr>
            <w:tcW w:w="99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14AB12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Cel kształcenia ustawicznego/egzaminu</w:t>
            </w:r>
          </w:p>
        </w:tc>
      </w:tr>
      <w:tr w:rsidR="006153BA" w:rsidRPr="00C45FB6" w14:paraId="3A3CA9DB" w14:textId="77777777" w:rsidTr="00EA75D3">
        <w:trPr>
          <w:trHeight w:val="46"/>
        </w:trPr>
        <w:tc>
          <w:tcPr>
            <w:tcW w:w="9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A4A33D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173107" w14:textId="77777777" w:rsidR="006153BA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C0B987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9A3DAB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53BA" w:rsidRPr="00C45FB6" w14:paraId="58982BF6" w14:textId="77777777" w:rsidTr="00EA75D3">
        <w:trPr>
          <w:trHeight w:val="255"/>
        </w:trPr>
        <w:tc>
          <w:tcPr>
            <w:tcW w:w="9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44CFD24" w14:textId="77777777" w:rsidR="006153BA" w:rsidRPr="00C45FB6" w:rsidRDefault="006153BA" w:rsidP="0021117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kształcenia ustawicznego/zakres egzaminu</w:t>
            </w:r>
          </w:p>
        </w:tc>
      </w:tr>
      <w:tr w:rsidR="006153BA" w:rsidRPr="00CE2241" w14:paraId="17C8B54A" w14:textId="77777777" w:rsidTr="00EA75D3">
        <w:trPr>
          <w:trHeight w:val="2730"/>
        </w:trPr>
        <w:tc>
          <w:tcPr>
            <w:tcW w:w="9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DB6D0F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CF3B97B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D1F8625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D69E07C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1D59A83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A956688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8B7289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5A04E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2D37C18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4C8D0F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1CC25A2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FCC7FA2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494424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CC7EE32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09DB31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E2AB75A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53BA" w:rsidRPr="00CE2241" w14:paraId="61B845A9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9733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153BA" w:rsidRPr="00CE2241" w14:paraId="4E09D091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3ED4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258546F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1AC0541" w14:textId="77777777" w:rsidR="006153BA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F529422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53BA" w:rsidRPr="00CE2241" w14:paraId="4B5A3FBB" w14:textId="77777777" w:rsidTr="00211178">
        <w:trPr>
          <w:trHeight w:val="30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1A06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53BA" w:rsidRPr="00CE2241" w14:paraId="55A435CA" w14:textId="77777777" w:rsidTr="00211178">
        <w:trPr>
          <w:trHeight w:val="28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C3D2" w14:textId="77777777" w:rsidR="006153BA" w:rsidRPr="00CE2241" w:rsidRDefault="006153BA" w:rsidP="00211178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</w:t>
            </w:r>
          </w:p>
        </w:tc>
      </w:tr>
      <w:tr w:rsidR="006153BA" w:rsidRPr="00C45FB6" w14:paraId="67311C4E" w14:textId="77777777" w:rsidTr="00211178">
        <w:trPr>
          <w:trHeight w:val="28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072CF" w14:textId="77777777" w:rsidR="006153BA" w:rsidRPr="00C45FB6" w:rsidRDefault="006153BA" w:rsidP="00211178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FB6">
              <w:rPr>
                <w:rFonts w:ascii="Arial" w:hAnsi="Arial" w:cs="Arial"/>
                <w:color w:val="000000"/>
                <w:sz w:val="20"/>
                <w:szCs w:val="20"/>
              </w:rPr>
              <w:t>pieczęć i podpis osoby reprezentującej instytucję szkolącą / egzaminującą</w:t>
            </w:r>
          </w:p>
        </w:tc>
      </w:tr>
      <w:tr w:rsidR="006153BA" w:rsidRPr="00CE2241" w14:paraId="1F63B955" w14:textId="77777777" w:rsidTr="00211178">
        <w:trPr>
          <w:trHeight w:val="28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17C383" w14:textId="77777777" w:rsidR="006153BA" w:rsidRDefault="006153BA" w:rsidP="00211178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B45700" w14:textId="67C23C5F" w:rsidR="006153BA" w:rsidRDefault="003A5A72" w:rsidP="003A5A72">
            <w:pPr>
              <w:tabs>
                <w:tab w:val="left" w:pos="157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557A6FBE" w14:textId="77777777" w:rsidR="006153BA" w:rsidRDefault="006153BA" w:rsidP="00211178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1DB692" w14:textId="77777777" w:rsidR="006153BA" w:rsidRDefault="006153BA" w:rsidP="00211178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F1E41D" w14:textId="77777777" w:rsidR="006153BA" w:rsidRDefault="006153BA" w:rsidP="00211178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C92E03" w14:textId="77777777" w:rsidR="006153BA" w:rsidRDefault="006153BA" w:rsidP="00211178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F6FE23" w14:textId="77777777" w:rsidR="006153BA" w:rsidRPr="00F741CC" w:rsidRDefault="006153BA" w:rsidP="0021117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41CC"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…………………………………………………..…</w:t>
            </w:r>
          </w:p>
          <w:p w14:paraId="33803E69" w14:textId="6A741AF9" w:rsidR="006153BA" w:rsidRDefault="006153BA" w:rsidP="00211178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F741C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(podpis </w:t>
            </w:r>
            <w:r w:rsidR="00C40F3D">
              <w:rPr>
                <w:rFonts w:ascii="Arial" w:eastAsia="Times New Roman" w:hAnsi="Arial" w:cs="Arial"/>
                <w:i/>
                <w:sz w:val="18"/>
                <w:szCs w:val="18"/>
              </w:rPr>
              <w:t>W</w:t>
            </w:r>
            <w:r w:rsidR="003A5A72">
              <w:rPr>
                <w:rFonts w:ascii="Arial" w:eastAsia="Times New Roman" w:hAnsi="Arial" w:cs="Arial"/>
                <w:i/>
                <w:sz w:val="18"/>
                <w:szCs w:val="18"/>
              </w:rPr>
              <w:t>nioskodawcy</w:t>
            </w:r>
            <w:r w:rsidRPr="00F741C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lub osoby upoważnionej </w:t>
            </w:r>
          </w:p>
          <w:p w14:paraId="11602D46" w14:textId="7584190F" w:rsidR="006153BA" w:rsidRPr="00F741CC" w:rsidRDefault="006153BA" w:rsidP="003A5A7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/>
                <w:color w:val="0070C0"/>
                <w:sz w:val="18"/>
                <w:szCs w:val="18"/>
                <w:u w:val="single"/>
              </w:rPr>
            </w:pPr>
            <w:r w:rsidRPr="00F741CC">
              <w:rPr>
                <w:rFonts w:ascii="Arial" w:eastAsia="Times New Roman" w:hAnsi="Arial" w:cs="Arial"/>
                <w:i/>
                <w:sz w:val="18"/>
                <w:szCs w:val="18"/>
              </w:rPr>
              <w:t>do reprezentowania</w:t>
            </w:r>
            <w:r w:rsidR="003A5A72">
              <w:rPr>
                <w:rFonts w:ascii="Arial" w:eastAsia="Times New Roman" w:hAnsi="Arial" w:cs="Arial"/>
                <w:i/>
                <w:sz w:val="18"/>
                <w:szCs w:val="18"/>
              </w:rPr>
              <w:t>)</w:t>
            </w:r>
          </w:p>
          <w:p w14:paraId="31B59D63" w14:textId="77777777" w:rsidR="006153BA" w:rsidRPr="00CE2241" w:rsidRDefault="006153BA" w:rsidP="0021117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619EA56" w14:textId="77777777" w:rsidR="00967760" w:rsidRDefault="00967760"/>
    <w:sectPr w:rsidR="00967760" w:rsidSect="006153B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E2BC" w14:textId="77777777" w:rsidR="00DA6D6F" w:rsidRDefault="00DA6D6F" w:rsidP="006153BA">
      <w:pPr>
        <w:spacing w:after="0" w:line="240" w:lineRule="auto"/>
      </w:pPr>
      <w:r>
        <w:separator/>
      </w:r>
    </w:p>
  </w:endnote>
  <w:endnote w:type="continuationSeparator" w:id="0">
    <w:p w14:paraId="2987C429" w14:textId="77777777" w:rsidR="00DA6D6F" w:rsidRDefault="00DA6D6F" w:rsidP="0061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FDDF" w14:textId="77777777" w:rsidR="00DA6D6F" w:rsidRDefault="00DA6D6F" w:rsidP="006153BA">
      <w:pPr>
        <w:spacing w:after="0" w:line="240" w:lineRule="auto"/>
      </w:pPr>
      <w:r>
        <w:separator/>
      </w:r>
    </w:p>
  </w:footnote>
  <w:footnote w:type="continuationSeparator" w:id="0">
    <w:p w14:paraId="09810788" w14:textId="77777777" w:rsidR="00DA6D6F" w:rsidRDefault="00DA6D6F" w:rsidP="0061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BC13" w14:textId="29CF6C75" w:rsidR="006153BA" w:rsidRPr="006153BA" w:rsidRDefault="006153BA" w:rsidP="006153BA">
    <w:pPr>
      <w:spacing w:line="220" w:lineRule="exact"/>
      <w:jc w:val="right"/>
      <w:rPr>
        <w:rFonts w:ascii="Arial" w:hAnsi="Arial" w:cs="Arial"/>
        <w:b/>
        <w:bCs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77EE" w14:textId="383ABD1F" w:rsidR="006153BA" w:rsidRPr="006153BA" w:rsidRDefault="006153BA" w:rsidP="006153BA">
    <w:pPr>
      <w:spacing w:line="220" w:lineRule="exact"/>
      <w:jc w:val="right"/>
      <w:rPr>
        <w:rFonts w:ascii="Arial" w:hAnsi="Arial" w:cs="Arial"/>
        <w:b/>
        <w:bCs/>
        <w:sz w:val="18"/>
        <w:szCs w:val="18"/>
        <w:u w:val="single"/>
      </w:rPr>
    </w:pPr>
    <w:r w:rsidRPr="00E51826">
      <w:rPr>
        <w:rFonts w:ascii="Arial" w:hAnsi="Arial" w:cs="Arial"/>
        <w:b/>
        <w:bCs/>
        <w:sz w:val="18"/>
        <w:szCs w:val="18"/>
        <w:u w:val="single"/>
      </w:rPr>
      <w:t xml:space="preserve">Załącznik nr </w:t>
    </w:r>
    <w:r w:rsidR="003A5A72">
      <w:rPr>
        <w:rFonts w:ascii="Arial" w:hAnsi="Arial" w:cs="Arial"/>
        <w:b/>
        <w:bCs/>
        <w:sz w:val="18"/>
        <w:szCs w:val="18"/>
        <w:u w:val="single"/>
      </w:rPr>
      <w:t>1</w:t>
    </w:r>
    <w:r>
      <w:rPr>
        <w:rFonts w:ascii="Arial" w:hAnsi="Arial" w:cs="Arial"/>
        <w:b/>
        <w:bCs/>
        <w:sz w:val="18"/>
        <w:szCs w:val="18"/>
        <w:u w:val="single"/>
      </w:rPr>
      <w:br/>
      <w:t>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1B"/>
    <w:rsid w:val="0018432E"/>
    <w:rsid w:val="003A5A72"/>
    <w:rsid w:val="003F751B"/>
    <w:rsid w:val="006153BA"/>
    <w:rsid w:val="00755FF9"/>
    <w:rsid w:val="00967760"/>
    <w:rsid w:val="00B37B4C"/>
    <w:rsid w:val="00BC09FE"/>
    <w:rsid w:val="00C40F3D"/>
    <w:rsid w:val="00DA6D6F"/>
    <w:rsid w:val="00EA43F1"/>
    <w:rsid w:val="00EA75D3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BC984"/>
  <w15:chartTrackingRefBased/>
  <w15:docId w15:val="{86C84E1F-7EBC-4D8C-AB29-A62BA643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3BA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7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5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5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5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5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5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5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5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5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5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5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5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75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F751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75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5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51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153BA"/>
  </w:style>
  <w:style w:type="paragraph" w:styleId="Nagwek">
    <w:name w:val="header"/>
    <w:basedOn w:val="Normalny"/>
    <w:link w:val="NagwekZnak"/>
    <w:uiPriority w:val="99"/>
    <w:unhideWhenUsed/>
    <w:rsid w:val="0061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3BA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3BA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4</cp:revision>
  <dcterms:created xsi:type="dcterms:W3CDTF">2026-03-18T09:58:00Z</dcterms:created>
  <dcterms:modified xsi:type="dcterms:W3CDTF">2026-03-20T13:57:00Z</dcterms:modified>
</cp:coreProperties>
</file>